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22454" w14:textId="7BFB3B90" w:rsidR="005D632E" w:rsidRPr="00D03EDF" w:rsidRDefault="009D0BA6" w:rsidP="005D632E">
      <w:pPr>
        <w:widowControl/>
        <w:spacing w:before="100" w:beforeAutospacing="1" w:after="100" w:afterAutospacing="1"/>
        <w:jc w:val="center"/>
        <w:outlineLvl w:val="1"/>
        <w:rPr>
          <w:rFonts w:asciiTheme="majorEastAsia" w:eastAsiaTheme="majorEastAsia" w:hAnsiTheme="majorEastAsia" w:cs="ＭＳ Ｐゴシック"/>
          <w:b/>
          <w:bCs/>
          <w:kern w:val="0"/>
          <w:sz w:val="40"/>
          <w:szCs w:val="40"/>
        </w:rPr>
      </w:pPr>
      <w:r w:rsidRPr="00D03EDF">
        <w:rPr>
          <w:rFonts w:asciiTheme="majorEastAsia" w:eastAsiaTheme="majorEastAsia" w:hAnsiTheme="majorEastAsia" w:cs="ＭＳ Ｐゴシック" w:hint="eastAsia"/>
          <w:b/>
          <w:bCs/>
          <w:kern w:val="0"/>
          <w:sz w:val="40"/>
          <w:szCs w:val="40"/>
        </w:rPr>
        <w:t>阿武町</w:t>
      </w:r>
      <w:r w:rsidR="00223E02" w:rsidRPr="00D03EDF">
        <w:rPr>
          <w:rFonts w:asciiTheme="majorEastAsia" w:eastAsiaTheme="majorEastAsia" w:hAnsiTheme="majorEastAsia" w:cs="ＭＳ Ｐゴシック" w:hint="eastAsia"/>
          <w:b/>
          <w:bCs/>
          <w:kern w:val="0"/>
          <w:sz w:val="40"/>
          <w:szCs w:val="40"/>
        </w:rPr>
        <w:t>地域おこし協力隊</w:t>
      </w:r>
      <w:r w:rsidR="00DA4DA6" w:rsidRPr="00D03EDF">
        <w:rPr>
          <w:rFonts w:asciiTheme="majorEastAsia" w:eastAsiaTheme="majorEastAsia" w:hAnsiTheme="majorEastAsia" w:cs="ＭＳ Ｐゴシック" w:hint="eastAsia"/>
          <w:b/>
          <w:bCs/>
          <w:kern w:val="0"/>
          <w:sz w:val="40"/>
          <w:szCs w:val="40"/>
        </w:rPr>
        <w:t>員</w:t>
      </w:r>
      <w:r w:rsidRPr="00D03EDF">
        <w:rPr>
          <w:rFonts w:asciiTheme="majorEastAsia" w:eastAsiaTheme="majorEastAsia" w:hAnsiTheme="majorEastAsia" w:cs="ＭＳ Ｐゴシック" w:hint="eastAsia"/>
          <w:b/>
          <w:bCs/>
          <w:kern w:val="0"/>
          <w:sz w:val="40"/>
          <w:szCs w:val="40"/>
        </w:rPr>
        <w:t>（</w:t>
      </w:r>
      <w:r w:rsidR="00DA4DA6" w:rsidRPr="00D03EDF">
        <w:rPr>
          <w:rFonts w:asciiTheme="majorEastAsia" w:eastAsiaTheme="majorEastAsia" w:hAnsiTheme="majorEastAsia" w:cs="ＭＳ Ｐゴシック" w:hint="eastAsia"/>
          <w:b/>
          <w:bCs/>
          <w:kern w:val="0"/>
          <w:sz w:val="40"/>
          <w:szCs w:val="40"/>
        </w:rPr>
        <w:t>林業支援員</w:t>
      </w:r>
      <w:r w:rsidRPr="00D03EDF">
        <w:rPr>
          <w:rFonts w:asciiTheme="majorEastAsia" w:eastAsiaTheme="majorEastAsia" w:hAnsiTheme="majorEastAsia" w:cs="ＭＳ Ｐゴシック" w:hint="eastAsia"/>
          <w:b/>
          <w:bCs/>
          <w:kern w:val="0"/>
          <w:sz w:val="40"/>
          <w:szCs w:val="40"/>
        </w:rPr>
        <w:t>）</w:t>
      </w:r>
      <w:r w:rsidR="005D632E" w:rsidRPr="00D03EDF">
        <w:rPr>
          <w:rFonts w:asciiTheme="majorEastAsia" w:eastAsiaTheme="majorEastAsia" w:hAnsiTheme="majorEastAsia" w:cs="ＭＳ Ｐゴシック"/>
          <w:b/>
          <w:bCs/>
          <w:kern w:val="0"/>
          <w:sz w:val="40"/>
          <w:szCs w:val="40"/>
        </w:rPr>
        <w:t>の募集について</w:t>
      </w:r>
    </w:p>
    <w:p w14:paraId="1FC6A187" w14:textId="60034F0F" w:rsidR="00F40C3D" w:rsidRPr="00D03EDF" w:rsidRDefault="00F40C3D" w:rsidP="00B13EEB">
      <w:pPr>
        <w:widowControl/>
        <w:ind w:leftChars="100" w:left="200" w:firstLineChars="100" w:firstLine="230"/>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阿武町は人口約</w:t>
      </w:r>
      <w:r w:rsidR="00584298">
        <w:rPr>
          <w:rFonts w:asciiTheme="majorEastAsia" w:eastAsiaTheme="majorEastAsia" w:hAnsiTheme="majorEastAsia" w:cs="ＭＳ Ｐゴシック" w:hint="eastAsia"/>
          <w:kern w:val="0"/>
          <w:sz w:val="24"/>
          <w:szCs w:val="24"/>
        </w:rPr>
        <w:t>３</w:t>
      </w:r>
      <w:r w:rsidRPr="00D03EDF">
        <w:rPr>
          <w:rFonts w:asciiTheme="majorEastAsia" w:eastAsiaTheme="majorEastAsia" w:hAnsiTheme="majorEastAsia" w:cs="ＭＳ Ｐゴシック" w:hint="eastAsia"/>
          <w:kern w:val="0"/>
          <w:sz w:val="24"/>
          <w:szCs w:val="24"/>
        </w:rPr>
        <w:t>,</w:t>
      </w:r>
      <w:r w:rsidR="00584298">
        <w:rPr>
          <w:rFonts w:asciiTheme="majorEastAsia" w:eastAsiaTheme="majorEastAsia" w:hAnsiTheme="majorEastAsia" w:cs="ＭＳ Ｐゴシック" w:hint="eastAsia"/>
          <w:kern w:val="0"/>
          <w:sz w:val="24"/>
          <w:szCs w:val="24"/>
        </w:rPr>
        <w:t>３００</w:t>
      </w:r>
      <w:r w:rsidRPr="00D03EDF">
        <w:rPr>
          <w:rFonts w:asciiTheme="majorEastAsia" w:eastAsiaTheme="majorEastAsia" w:hAnsiTheme="majorEastAsia" w:cs="ＭＳ Ｐゴシック" w:hint="eastAsia"/>
          <w:kern w:val="0"/>
          <w:sz w:val="24"/>
          <w:szCs w:val="24"/>
        </w:rPr>
        <w:t>人、日本海に面した山口県東北部に位置し、奈古・福賀・宇田郷の３地区からなる小さな町です。</w:t>
      </w:r>
    </w:p>
    <w:p w14:paraId="30F7CD69" w14:textId="1BE106B5" w:rsidR="00F40C3D" w:rsidRPr="00D03EDF" w:rsidRDefault="00F40C3D" w:rsidP="00B13EEB">
      <w:pPr>
        <w:widowControl/>
        <w:ind w:leftChars="100" w:left="200" w:firstLineChars="100" w:firstLine="230"/>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森・里・海の豊かな自然環境の恵みを享受し、同時にその生態系を保護してきた当町では、地方創生推進事業３本柱の一つとして「森里海新たなしごと創出プロジェクト」を実施し</w:t>
      </w:r>
      <w:r w:rsidR="00020B01">
        <w:rPr>
          <w:rFonts w:asciiTheme="majorEastAsia" w:eastAsiaTheme="majorEastAsia" w:hAnsiTheme="majorEastAsia" w:cs="ＭＳ Ｐゴシック" w:hint="eastAsia"/>
          <w:kern w:val="0"/>
          <w:sz w:val="24"/>
          <w:szCs w:val="24"/>
        </w:rPr>
        <w:t>てい</w:t>
      </w:r>
      <w:r w:rsidRPr="00D03EDF">
        <w:rPr>
          <w:rFonts w:asciiTheme="majorEastAsia" w:eastAsiaTheme="majorEastAsia" w:hAnsiTheme="majorEastAsia" w:cs="ＭＳ Ｐゴシック" w:hint="eastAsia"/>
          <w:kern w:val="0"/>
          <w:sz w:val="24"/>
          <w:szCs w:val="24"/>
        </w:rPr>
        <w:t>ます。</w:t>
      </w:r>
    </w:p>
    <w:p w14:paraId="08585A19" w14:textId="0B648074" w:rsidR="005D632E" w:rsidRPr="00D03EDF" w:rsidRDefault="00F40C3D" w:rsidP="00B13EEB">
      <w:pPr>
        <w:widowControl/>
        <w:ind w:leftChars="100" w:left="200" w:firstLineChars="100" w:firstLine="230"/>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漁業と林業から成る本プロジェクトの一環として、自伐型林業を実践する「地域おこし協力隊」を募集します。</w:t>
      </w:r>
    </w:p>
    <w:p w14:paraId="244E850C" w14:textId="56D51B44" w:rsidR="0022238F" w:rsidRPr="00D03EDF" w:rsidRDefault="0022238F" w:rsidP="0022238F">
      <w:pPr>
        <w:widowControl/>
        <w:jc w:val="left"/>
        <w:outlineLvl w:val="3"/>
        <w:rPr>
          <w:rFonts w:asciiTheme="majorEastAsia" w:eastAsiaTheme="majorEastAsia" w:hAnsiTheme="majorEastAsia" w:cs="ＭＳ Ｐゴシック"/>
          <w:b/>
          <w:bCs/>
          <w:kern w:val="0"/>
          <w:sz w:val="32"/>
          <w:szCs w:val="24"/>
        </w:rPr>
      </w:pPr>
      <w:r>
        <w:rPr>
          <w:rFonts w:asciiTheme="majorEastAsia" w:eastAsiaTheme="majorEastAsia" w:hAnsiTheme="majorEastAsia" w:cs="ＭＳ Ｐゴシック" w:hint="eastAsia"/>
          <w:b/>
          <w:bCs/>
          <w:kern w:val="0"/>
          <w:sz w:val="32"/>
          <w:szCs w:val="24"/>
        </w:rPr>
        <w:t>募集人員</w:t>
      </w:r>
    </w:p>
    <w:p w14:paraId="408531AC" w14:textId="0209E950" w:rsidR="005D632E" w:rsidRDefault="0022238F" w:rsidP="0022238F">
      <w:pPr>
        <w:widowControl/>
        <w:ind w:leftChars="200" w:left="400"/>
        <w:jc w:val="left"/>
        <w:outlineLvl w:val="3"/>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１名</w:t>
      </w:r>
    </w:p>
    <w:p w14:paraId="51486319" w14:textId="77777777" w:rsidR="00337E47" w:rsidRPr="00D03EDF" w:rsidRDefault="00337E47" w:rsidP="008B0716">
      <w:pPr>
        <w:widowControl/>
        <w:jc w:val="left"/>
        <w:outlineLvl w:val="3"/>
        <w:rPr>
          <w:rFonts w:asciiTheme="majorEastAsia" w:eastAsiaTheme="majorEastAsia" w:hAnsiTheme="majorEastAsia" w:cs="ＭＳ Ｐゴシック"/>
          <w:b/>
          <w:bCs/>
          <w:kern w:val="0"/>
          <w:sz w:val="24"/>
          <w:szCs w:val="24"/>
        </w:rPr>
      </w:pPr>
    </w:p>
    <w:p w14:paraId="50CF5CFD" w14:textId="77777777" w:rsidR="005D632E" w:rsidRPr="00D03EDF" w:rsidRDefault="00BF17B3" w:rsidP="0022238F">
      <w:pPr>
        <w:widowControl/>
        <w:jc w:val="left"/>
        <w:outlineLvl w:val="3"/>
        <w:rPr>
          <w:rFonts w:asciiTheme="majorEastAsia" w:eastAsiaTheme="majorEastAsia" w:hAnsiTheme="majorEastAsia" w:cs="ＭＳ Ｐゴシック"/>
          <w:kern w:val="0"/>
          <w:sz w:val="22"/>
          <w:szCs w:val="24"/>
        </w:rPr>
      </w:pPr>
      <w:r w:rsidRPr="00D03EDF">
        <w:rPr>
          <w:rFonts w:asciiTheme="majorEastAsia" w:eastAsiaTheme="majorEastAsia" w:hAnsiTheme="majorEastAsia" w:cs="ＭＳ Ｐゴシック" w:hint="eastAsia"/>
          <w:b/>
          <w:bCs/>
          <w:kern w:val="0"/>
          <w:sz w:val="32"/>
          <w:szCs w:val="36"/>
        </w:rPr>
        <w:t>業務内容</w:t>
      </w:r>
    </w:p>
    <w:p w14:paraId="01AA365C" w14:textId="77777777" w:rsidR="00F40C3D" w:rsidRPr="00D03EDF" w:rsidRDefault="00F40C3D" w:rsidP="00B13EEB">
      <w:pPr>
        <w:widowControl/>
        <w:ind w:leftChars="100" w:left="200" w:firstLineChars="100" w:firstLine="23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モデル林整備と研修会を通じて、３年間で自伐型林業の施工技術や森林経営の基礎を身に付けます。</w:t>
      </w:r>
    </w:p>
    <w:p w14:paraId="79F40F35" w14:textId="14053DC2" w:rsidR="00F40C3D" w:rsidRPr="00D03EDF" w:rsidRDefault="00F40C3D" w:rsidP="00B13EEB">
      <w:pPr>
        <w:widowControl/>
        <w:ind w:leftChars="100" w:left="200" w:firstLineChars="100" w:firstLine="23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並行して、製材による付加価値を加えた流通や、薪利用によるエネルギー循環など、素材生産に限らない森林資源の活用にも取り組みます。</w:t>
      </w:r>
    </w:p>
    <w:p w14:paraId="22F84F68" w14:textId="281EFF70" w:rsidR="00F40C3D" w:rsidRPr="00D03EDF" w:rsidRDefault="00F40C3D" w:rsidP="00B13EEB">
      <w:pPr>
        <w:widowControl/>
        <w:ind w:leftChars="100" w:left="200" w:firstLineChars="100" w:firstLine="23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卒業後は、町有林等をフィールドに、自伐型林業を生業として自立することを目指します。</w:t>
      </w:r>
    </w:p>
    <w:p w14:paraId="13894413" w14:textId="77777777" w:rsidR="00F40C3D" w:rsidRPr="00D03EDF" w:rsidRDefault="00F40C3D" w:rsidP="00B13EEB">
      <w:pPr>
        <w:widowControl/>
        <w:ind w:leftChars="100" w:left="200" w:firstLineChars="100" w:firstLine="23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※令和２年４月から着任した林業支援員とともに、現場での作業活動を行っていただきます。</w:t>
      </w:r>
    </w:p>
    <w:p w14:paraId="3E2F3705" w14:textId="59CC94EC" w:rsidR="00DA0137" w:rsidRPr="00D03EDF" w:rsidRDefault="00DA0137" w:rsidP="008B0716">
      <w:pPr>
        <w:widowControl/>
        <w:jc w:val="left"/>
        <w:rPr>
          <w:rFonts w:asciiTheme="majorEastAsia" w:eastAsiaTheme="majorEastAsia" w:hAnsiTheme="majorEastAsia" w:cs="ＭＳ Ｐゴシック"/>
          <w:kern w:val="0"/>
          <w:sz w:val="24"/>
          <w:szCs w:val="24"/>
        </w:rPr>
      </w:pPr>
    </w:p>
    <w:p w14:paraId="345E7DE1" w14:textId="77777777" w:rsidR="005D632E" w:rsidRPr="00D03EDF" w:rsidRDefault="005D632E" w:rsidP="0022238F">
      <w:pPr>
        <w:widowControl/>
        <w:jc w:val="left"/>
        <w:rPr>
          <w:rFonts w:asciiTheme="majorEastAsia" w:eastAsiaTheme="majorEastAsia" w:hAnsiTheme="majorEastAsia" w:cs="ＭＳ Ｐゴシック"/>
          <w:b/>
          <w:bCs/>
          <w:kern w:val="0"/>
          <w:sz w:val="32"/>
          <w:szCs w:val="36"/>
        </w:rPr>
      </w:pPr>
      <w:r w:rsidRPr="00D03EDF">
        <w:rPr>
          <w:rFonts w:asciiTheme="majorEastAsia" w:eastAsiaTheme="majorEastAsia" w:hAnsiTheme="majorEastAsia" w:cs="ＭＳ Ｐゴシック"/>
          <w:b/>
          <w:bCs/>
          <w:kern w:val="0"/>
          <w:sz w:val="32"/>
          <w:szCs w:val="36"/>
        </w:rPr>
        <w:t>対象</w:t>
      </w:r>
      <w:r w:rsidR="002F7CF1" w:rsidRPr="00D03EDF">
        <w:rPr>
          <w:rFonts w:asciiTheme="majorEastAsia" w:eastAsiaTheme="majorEastAsia" w:hAnsiTheme="majorEastAsia" w:cs="ＭＳ Ｐゴシック" w:hint="eastAsia"/>
          <w:b/>
          <w:bCs/>
          <w:kern w:val="0"/>
          <w:sz w:val="32"/>
          <w:szCs w:val="36"/>
        </w:rPr>
        <w:t>となる方</w:t>
      </w:r>
    </w:p>
    <w:p w14:paraId="7D596795" w14:textId="77777777" w:rsidR="00F40C3D" w:rsidRPr="00D03EDF" w:rsidRDefault="00F40C3D" w:rsidP="0022238F">
      <w:pPr>
        <w:widowControl/>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【全体事項】下記の要件を満たす方</w:t>
      </w:r>
    </w:p>
    <w:p w14:paraId="69E7B836" w14:textId="3815DFB8" w:rsidR="00F40C3D" w:rsidRPr="00D03EDF" w:rsidRDefault="00F40C3D" w:rsidP="0022238F">
      <w:pPr>
        <w:widowControl/>
        <w:ind w:leftChars="200" w:left="40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１　年齢</w:t>
      </w:r>
      <w:r w:rsidR="00584298">
        <w:rPr>
          <w:rFonts w:asciiTheme="majorEastAsia" w:eastAsiaTheme="majorEastAsia" w:hAnsiTheme="majorEastAsia" w:cs="ＭＳ Ｐゴシック" w:hint="eastAsia"/>
          <w:kern w:val="0"/>
          <w:sz w:val="24"/>
          <w:szCs w:val="24"/>
        </w:rPr>
        <w:t>２０</w:t>
      </w:r>
      <w:r w:rsidRPr="00D03EDF">
        <w:rPr>
          <w:rFonts w:asciiTheme="majorEastAsia" w:eastAsiaTheme="majorEastAsia" w:hAnsiTheme="majorEastAsia" w:cs="ＭＳ Ｐゴシック" w:hint="eastAsia"/>
          <w:kern w:val="0"/>
          <w:sz w:val="24"/>
          <w:szCs w:val="24"/>
        </w:rPr>
        <w:t>歳以上、概ね</w:t>
      </w:r>
      <w:r w:rsidR="008412BF">
        <w:rPr>
          <w:rFonts w:asciiTheme="majorEastAsia" w:eastAsiaTheme="majorEastAsia" w:hAnsiTheme="majorEastAsia" w:cs="ＭＳ Ｐゴシック" w:hint="eastAsia"/>
          <w:kern w:val="0"/>
          <w:sz w:val="24"/>
          <w:szCs w:val="24"/>
        </w:rPr>
        <w:t>４０</w:t>
      </w:r>
      <w:r w:rsidRPr="00D03EDF">
        <w:rPr>
          <w:rFonts w:asciiTheme="majorEastAsia" w:eastAsiaTheme="majorEastAsia" w:hAnsiTheme="majorEastAsia" w:cs="ＭＳ Ｐゴシック" w:hint="eastAsia"/>
          <w:kern w:val="0"/>
          <w:sz w:val="24"/>
          <w:szCs w:val="24"/>
        </w:rPr>
        <w:t>歳までの方（性別不問）。</w:t>
      </w:r>
    </w:p>
    <w:p w14:paraId="7992DDD5" w14:textId="17330373" w:rsidR="00F40C3D" w:rsidRPr="00D03EDF" w:rsidRDefault="00F40C3D" w:rsidP="0022238F">
      <w:pPr>
        <w:widowControl/>
        <w:ind w:leftChars="200" w:left="40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２　都市地域等（※）から生活拠点を阿武町へ移し、住民票の異動ができる方。</w:t>
      </w:r>
    </w:p>
    <w:p w14:paraId="12553C01" w14:textId="52E4F69B" w:rsidR="00F40C3D" w:rsidRPr="00D03EDF" w:rsidRDefault="00F40C3D" w:rsidP="0022238F">
      <w:pPr>
        <w:widowControl/>
        <w:ind w:leftChars="200" w:left="40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３　地域になじむ意思があり、心身ともに健康である方。</w:t>
      </w:r>
    </w:p>
    <w:p w14:paraId="6AEB9D25" w14:textId="6F7EDA4B" w:rsidR="00F40C3D" w:rsidRPr="00D03EDF" w:rsidRDefault="00F40C3D" w:rsidP="0022238F">
      <w:pPr>
        <w:widowControl/>
        <w:ind w:leftChars="200" w:left="40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４　普通自動車運転免許証を所持する方（</w:t>
      </w:r>
      <w:r w:rsidR="00CF4B54">
        <w:rPr>
          <w:rFonts w:asciiTheme="majorEastAsia" w:eastAsiaTheme="majorEastAsia" w:hAnsiTheme="majorEastAsia" w:cs="ＭＳ Ｐゴシック" w:hint="eastAsia"/>
          <w:kern w:val="0"/>
          <w:sz w:val="24"/>
          <w:szCs w:val="24"/>
        </w:rPr>
        <w:t>ＡＴ</w:t>
      </w:r>
      <w:r w:rsidRPr="00D03EDF">
        <w:rPr>
          <w:rFonts w:asciiTheme="majorEastAsia" w:eastAsiaTheme="majorEastAsia" w:hAnsiTheme="majorEastAsia" w:cs="ＭＳ Ｐゴシック" w:hint="eastAsia"/>
          <w:kern w:val="0"/>
          <w:sz w:val="24"/>
          <w:szCs w:val="24"/>
        </w:rPr>
        <w:t>限定不可）。</w:t>
      </w:r>
    </w:p>
    <w:p w14:paraId="6BF889C7" w14:textId="66D3F998" w:rsidR="00F40C3D" w:rsidRPr="00D03EDF" w:rsidRDefault="00F40C3D" w:rsidP="0022238F">
      <w:pPr>
        <w:widowControl/>
        <w:ind w:leftChars="200" w:left="40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５　基本的なパソコン操作（Word、Excel、</w:t>
      </w:r>
      <w:r w:rsidR="00020B01">
        <w:rPr>
          <w:rFonts w:asciiTheme="majorEastAsia" w:eastAsiaTheme="majorEastAsia" w:hAnsiTheme="majorEastAsia" w:cs="ＭＳ Ｐゴシック" w:hint="eastAsia"/>
          <w:kern w:val="0"/>
          <w:sz w:val="24"/>
          <w:szCs w:val="24"/>
        </w:rPr>
        <w:t>Eメール、</w:t>
      </w:r>
      <w:r w:rsidRPr="00D03EDF">
        <w:rPr>
          <w:rFonts w:asciiTheme="majorEastAsia" w:eastAsiaTheme="majorEastAsia" w:hAnsiTheme="majorEastAsia" w:cs="ＭＳ Ｐゴシック" w:hint="eastAsia"/>
          <w:kern w:val="0"/>
          <w:sz w:val="24"/>
          <w:szCs w:val="24"/>
        </w:rPr>
        <w:t>インターネット等）ができる方。</w:t>
      </w:r>
    </w:p>
    <w:p w14:paraId="38CA8284" w14:textId="2D5C519C" w:rsidR="00F40C3D" w:rsidRPr="00D03EDF" w:rsidRDefault="00F40C3D" w:rsidP="0022238F">
      <w:pPr>
        <w:widowControl/>
        <w:ind w:leftChars="200" w:left="40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６　地方公務員法第</w:t>
      </w:r>
      <w:r w:rsidR="00584298">
        <w:rPr>
          <w:rFonts w:asciiTheme="majorEastAsia" w:eastAsiaTheme="majorEastAsia" w:hAnsiTheme="majorEastAsia" w:cs="ＭＳ Ｐゴシック" w:hint="eastAsia"/>
          <w:kern w:val="0"/>
          <w:sz w:val="24"/>
          <w:szCs w:val="24"/>
        </w:rPr>
        <w:t>１６</w:t>
      </w:r>
      <w:r w:rsidRPr="00D03EDF">
        <w:rPr>
          <w:rFonts w:asciiTheme="majorEastAsia" w:eastAsiaTheme="majorEastAsia" w:hAnsiTheme="majorEastAsia" w:cs="ＭＳ Ｐゴシック" w:hint="eastAsia"/>
          <w:kern w:val="0"/>
          <w:sz w:val="24"/>
          <w:szCs w:val="24"/>
        </w:rPr>
        <w:t>条に規定する欠格条項に該当しない方。</w:t>
      </w:r>
    </w:p>
    <w:p w14:paraId="5B6ED744" w14:textId="7C7EA70B" w:rsidR="00F40C3D" w:rsidRPr="00D03EDF" w:rsidRDefault="00F40C3D" w:rsidP="0022238F">
      <w:pPr>
        <w:widowControl/>
        <w:ind w:firstLineChars="100" w:firstLine="23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w:t>
      </w:r>
      <w:r w:rsidR="00D03EDF">
        <w:rPr>
          <w:rFonts w:asciiTheme="majorEastAsia" w:eastAsiaTheme="majorEastAsia" w:hAnsiTheme="majorEastAsia" w:cs="ＭＳ Ｐゴシック" w:hint="eastAsia"/>
          <w:kern w:val="0"/>
          <w:sz w:val="24"/>
          <w:szCs w:val="24"/>
        </w:rPr>
        <w:t xml:space="preserve">　</w:t>
      </w:r>
      <w:r w:rsidRPr="00D03EDF">
        <w:rPr>
          <w:rFonts w:asciiTheme="majorEastAsia" w:eastAsiaTheme="majorEastAsia" w:hAnsiTheme="majorEastAsia" w:cs="ＭＳ Ｐゴシック" w:hint="eastAsia"/>
          <w:kern w:val="0"/>
          <w:sz w:val="24"/>
          <w:szCs w:val="24"/>
        </w:rPr>
        <w:t>詳細は総務省「地域おこし協力隊」サイトまたは町担当課にお問い合わせください。</w:t>
      </w:r>
    </w:p>
    <w:p w14:paraId="70157DA0" w14:textId="03816761" w:rsidR="006B2A83" w:rsidRPr="00D03EDF" w:rsidRDefault="006B2A83" w:rsidP="0022238F">
      <w:pPr>
        <w:widowControl/>
        <w:jc w:val="left"/>
        <w:rPr>
          <w:rFonts w:asciiTheme="majorEastAsia" w:eastAsiaTheme="majorEastAsia" w:hAnsiTheme="majorEastAsia" w:cs="ＭＳ Ｐゴシック"/>
          <w:kern w:val="0"/>
          <w:sz w:val="24"/>
          <w:szCs w:val="24"/>
        </w:rPr>
      </w:pPr>
    </w:p>
    <w:p w14:paraId="1CC5DA42" w14:textId="77777777" w:rsidR="005D632E" w:rsidRPr="00D03EDF" w:rsidRDefault="005D632E" w:rsidP="0022238F">
      <w:pPr>
        <w:widowControl/>
        <w:jc w:val="left"/>
        <w:outlineLvl w:val="1"/>
        <w:rPr>
          <w:rFonts w:asciiTheme="majorEastAsia" w:eastAsiaTheme="majorEastAsia" w:hAnsiTheme="majorEastAsia" w:cs="ＭＳ Ｐゴシック"/>
          <w:b/>
          <w:bCs/>
          <w:kern w:val="0"/>
          <w:sz w:val="32"/>
          <w:szCs w:val="36"/>
        </w:rPr>
      </w:pPr>
      <w:r w:rsidRPr="00D03EDF">
        <w:rPr>
          <w:rFonts w:asciiTheme="majorEastAsia" w:eastAsiaTheme="majorEastAsia" w:hAnsiTheme="majorEastAsia" w:cs="ＭＳ Ｐゴシック"/>
          <w:b/>
          <w:bCs/>
          <w:kern w:val="0"/>
          <w:sz w:val="32"/>
          <w:szCs w:val="36"/>
        </w:rPr>
        <w:t>勤務について</w:t>
      </w:r>
    </w:p>
    <w:p w14:paraId="6D52E9BE" w14:textId="21DB5A7E" w:rsidR="00253102" w:rsidRPr="00D03EDF" w:rsidRDefault="005D632E" w:rsidP="0022238F">
      <w:pPr>
        <w:widowControl/>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kern w:val="0"/>
          <w:sz w:val="24"/>
          <w:szCs w:val="24"/>
        </w:rPr>
        <w:t>【勤務地】</w:t>
      </w:r>
      <w:r w:rsidR="00511546" w:rsidRPr="00D03EDF">
        <w:rPr>
          <w:rFonts w:asciiTheme="majorEastAsia" w:eastAsiaTheme="majorEastAsia" w:hAnsiTheme="majorEastAsia" w:cs="ＭＳ Ｐゴシック" w:hint="eastAsia"/>
          <w:kern w:val="0"/>
          <w:sz w:val="24"/>
          <w:szCs w:val="24"/>
        </w:rPr>
        <w:t>阿武</w:t>
      </w:r>
      <w:r w:rsidRPr="00D03EDF">
        <w:rPr>
          <w:rFonts w:asciiTheme="majorEastAsia" w:eastAsiaTheme="majorEastAsia" w:hAnsiTheme="majorEastAsia" w:cs="ＭＳ Ｐゴシック"/>
          <w:kern w:val="0"/>
          <w:sz w:val="24"/>
          <w:szCs w:val="24"/>
        </w:rPr>
        <w:t>町内</w:t>
      </w:r>
    </w:p>
    <w:p w14:paraId="0DA1AAB2" w14:textId="64E04AC5" w:rsidR="00AA777E" w:rsidRPr="00D03EDF" w:rsidRDefault="005D632E" w:rsidP="0022238F">
      <w:pPr>
        <w:widowControl/>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kern w:val="0"/>
          <w:sz w:val="24"/>
          <w:szCs w:val="24"/>
        </w:rPr>
        <w:t>【勤務日および勤務時間】</w:t>
      </w:r>
    </w:p>
    <w:p w14:paraId="422B43D5" w14:textId="53845BB5" w:rsidR="006B2A83" w:rsidRPr="00D03EDF" w:rsidRDefault="006B2A83" w:rsidP="00CF4B54">
      <w:pPr>
        <w:widowControl/>
        <w:ind w:leftChars="200" w:left="630" w:hangingChars="100" w:hanging="23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１　勤務は月曜日～金曜日、原則午前</w:t>
      </w:r>
      <w:r w:rsidR="00631F45">
        <w:rPr>
          <w:rFonts w:asciiTheme="majorEastAsia" w:eastAsiaTheme="majorEastAsia" w:hAnsiTheme="majorEastAsia" w:cs="ＭＳ Ｐゴシック" w:hint="eastAsia"/>
          <w:kern w:val="0"/>
          <w:sz w:val="24"/>
          <w:szCs w:val="24"/>
        </w:rPr>
        <w:t>８</w:t>
      </w:r>
      <w:r w:rsidRPr="00D03EDF">
        <w:rPr>
          <w:rFonts w:asciiTheme="majorEastAsia" w:eastAsiaTheme="majorEastAsia" w:hAnsiTheme="majorEastAsia" w:cs="ＭＳ Ｐゴシック" w:hint="eastAsia"/>
          <w:kern w:val="0"/>
          <w:sz w:val="24"/>
          <w:szCs w:val="24"/>
        </w:rPr>
        <w:t>時</w:t>
      </w:r>
      <w:r w:rsidR="00631F45">
        <w:rPr>
          <w:rFonts w:asciiTheme="majorEastAsia" w:eastAsiaTheme="majorEastAsia" w:hAnsiTheme="majorEastAsia" w:cs="ＭＳ Ｐゴシック" w:hint="eastAsia"/>
          <w:kern w:val="0"/>
          <w:sz w:val="24"/>
          <w:szCs w:val="24"/>
        </w:rPr>
        <w:t>３０</w:t>
      </w:r>
      <w:r w:rsidRPr="00D03EDF">
        <w:rPr>
          <w:rFonts w:asciiTheme="majorEastAsia" w:eastAsiaTheme="majorEastAsia" w:hAnsiTheme="majorEastAsia" w:cs="ＭＳ Ｐゴシック" w:hint="eastAsia"/>
          <w:kern w:val="0"/>
          <w:sz w:val="24"/>
          <w:szCs w:val="24"/>
        </w:rPr>
        <w:t>分から午後</w:t>
      </w:r>
      <w:r w:rsidR="00631F45">
        <w:rPr>
          <w:rFonts w:asciiTheme="majorEastAsia" w:eastAsiaTheme="majorEastAsia" w:hAnsiTheme="majorEastAsia" w:cs="ＭＳ Ｐゴシック" w:hint="eastAsia"/>
          <w:kern w:val="0"/>
          <w:sz w:val="24"/>
          <w:szCs w:val="24"/>
        </w:rPr>
        <w:t>５</w:t>
      </w:r>
      <w:r w:rsidRPr="00D03EDF">
        <w:rPr>
          <w:rFonts w:asciiTheme="majorEastAsia" w:eastAsiaTheme="majorEastAsia" w:hAnsiTheme="majorEastAsia" w:cs="ＭＳ Ｐゴシック" w:hint="eastAsia"/>
          <w:kern w:val="0"/>
          <w:sz w:val="24"/>
          <w:szCs w:val="24"/>
        </w:rPr>
        <w:t>時</w:t>
      </w:r>
      <w:r w:rsidR="00631F45">
        <w:rPr>
          <w:rFonts w:asciiTheme="majorEastAsia" w:eastAsiaTheme="majorEastAsia" w:hAnsiTheme="majorEastAsia" w:cs="ＭＳ Ｐゴシック" w:hint="eastAsia"/>
          <w:kern w:val="0"/>
          <w:sz w:val="24"/>
          <w:szCs w:val="24"/>
        </w:rPr>
        <w:t>１５</w:t>
      </w:r>
      <w:r w:rsidRPr="00D03EDF">
        <w:rPr>
          <w:rFonts w:asciiTheme="majorEastAsia" w:eastAsiaTheme="majorEastAsia" w:hAnsiTheme="majorEastAsia" w:cs="ＭＳ Ｐゴシック" w:hint="eastAsia"/>
          <w:kern w:val="0"/>
          <w:sz w:val="24"/>
          <w:szCs w:val="24"/>
        </w:rPr>
        <w:t>分までとします。活動内容によって勤務時間の変更があります。</w:t>
      </w:r>
    </w:p>
    <w:p w14:paraId="10D60F7C" w14:textId="209D7453" w:rsidR="006B2A83" w:rsidRPr="00D03EDF" w:rsidRDefault="006B2A83" w:rsidP="0022238F">
      <w:pPr>
        <w:widowControl/>
        <w:ind w:firstLineChars="100" w:firstLine="23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w:t>
      </w:r>
      <w:r w:rsidR="00D03EDF">
        <w:rPr>
          <w:rFonts w:asciiTheme="majorEastAsia" w:eastAsiaTheme="majorEastAsia" w:hAnsiTheme="majorEastAsia" w:cs="ＭＳ Ｐゴシック" w:hint="eastAsia"/>
          <w:kern w:val="0"/>
          <w:sz w:val="24"/>
          <w:szCs w:val="24"/>
        </w:rPr>
        <w:t xml:space="preserve">　</w:t>
      </w:r>
      <w:r w:rsidRPr="00D03EDF">
        <w:rPr>
          <w:rFonts w:asciiTheme="majorEastAsia" w:eastAsiaTheme="majorEastAsia" w:hAnsiTheme="majorEastAsia" w:cs="ＭＳ Ｐゴシック" w:hint="eastAsia"/>
          <w:kern w:val="0"/>
          <w:sz w:val="24"/>
          <w:szCs w:val="24"/>
        </w:rPr>
        <w:t>天候や日照時間を考慮し、担当職員と相談のうえ</w:t>
      </w:r>
      <w:r w:rsidR="00CF4B54">
        <w:rPr>
          <w:rFonts w:asciiTheme="majorEastAsia" w:eastAsiaTheme="majorEastAsia" w:hAnsiTheme="majorEastAsia" w:cs="ＭＳ Ｐゴシック" w:hint="eastAsia"/>
          <w:kern w:val="0"/>
          <w:sz w:val="24"/>
          <w:szCs w:val="24"/>
        </w:rPr>
        <w:t>､</w:t>
      </w:r>
      <w:r w:rsidRPr="00D03EDF">
        <w:rPr>
          <w:rFonts w:asciiTheme="majorEastAsia" w:eastAsiaTheme="majorEastAsia" w:hAnsiTheme="majorEastAsia" w:cs="ＭＳ Ｐゴシック" w:hint="eastAsia"/>
          <w:kern w:val="0"/>
          <w:sz w:val="24"/>
          <w:szCs w:val="24"/>
        </w:rPr>
        <w:t>開始</w:t>
      </w:r>
      <w:r w:rsidR="00CF4B54">
        <w:rPr>
          <w:rFonts w:asciiTheme="majorEastAsia" w:eastAsiaTheme="majorEastAsia" w:hAnsiTheme="majorEastAsia" w:cs="ＭＳ Ｐゴシック" w:hint="eastAsia"/>
          <w:kern w:val="0"/>
          <w:sz w:val="24"/>
          <w:szCs w:val="24"/>
        </w:rPr>
        <w:t>／</w:t>
      </w:r>
      <w:r w:rsidRPr="00D03EDF">
        <w:rPr>
          <w:rFonts w:asciiTheme="majorEastAsia" w:eastAsiaTheme="majorEastAsia" w:hAnsiTheme="majorEastAsia" w:cs="ＭＳ Ｐゴシック" w:hint="eastAsia"/>
          <w:kern w:val="0"/>
          <w:sz w:val="24"/>
          <w:szCs w:val="24"/>
        </w:rPr>
        <w:t>終了時間は変動可能です。</w:t>
      </w:r>
    </w:p>
    <w:p w14:paraId="7F1CB7FF" w14:textId="42BB3CB9" w:rsidR="006B2A83" w:rsidRPr="00D03EDF" w:rsidRDefault="006B2A83" w:rsidP="0022238F">
      <w:pPr>
        <w:widowControl/>
        <w:ind w:leftChars="200" w:left="630" w:hangingChars="100" w:hanging="23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２　休日は、土日、国民の祝日、年末年始(</w:t>
      </w:r>
      <w:r w:rsidR="00631F45">
        <w:rPr>
          <w:rFonts w:asciiTheme="majorEastAsia" w:eastAsiaTheme="majorEastAsia" w:hAnsiTheme="majorEastAsia" w:cs="ＭＳ Ｐゴシック" w:hint="eastAsia"/>
          <w:kern w:val="0"/>
          <w:sz w:val="24"/>
          <w:szCs w:val="24"/>
        </w:rPr>
        <w:t>１２</w:t>
      </w:r>
      <w:r w:rsidRPr="00D03EDF">
        <w:rPr>
          <w:rFonts w:asciiTheme="majorEastAsia" w:eastAsiaTheme="majorEastAsia" w:hAnsiTheme="majorEastAsia" w:cs="ＭＳ Ｐゴシック" w:hint="eastAsia"/>
          <w:kern w:val="0"/>
          <w:sz w:val="24"/>
          <w:szCs w:val="24"/>
        </w:rPr>
        <w:t>月</w:t>
      </w:r>
      <w:r w:rsidR="00631F45">
        <w:rPr>
          <w:rFonts w:asciiTheme="majorEastAsia" w:eastAsiaTheme="majorEastAsia" w:hAnsiTheme="majorEastAsia" w:cs="ＭＳ Ｐゴシック" w:hint="eastAsia"/>
          <w:kern w:val="0"/>
          <w:sz w:val="24"/>
          <w:szCs w:val="24"/>
        </w:rPr>
        <w:t>２９</w:t>
      </w:r>
      <w:r w:rsidRPr="00D03EDF">
        <w:rPr>
          <w:rFonts w:asciiTheme="majorEastAsia" w:eastAsiaTheme="majorEastAsia" w:hAnsiTheme="majorEastAsia" w:cs="ＭＳ Ｐゴシック" w:hint="eastAsia"/>
          <w:kern w:val="0"/>
          <w:sz w:val="24"/>
          <w:szCs w:val="24"/>
        </w:rPr>
        <w:t>日から翌年</w:t>
      </w:r>
      <w:r w:rsidR="00631F45">
        <w:rPr>
          <w:rFonts w:asciiTheme="majorEastAsia" w:eastAsiaTheme="majorEastAsia" w:hAnsiTheme="majorEastAsia" w:cs="ＭＳ Ｐゴシック" w:hint="eastAsia"/>
          <w:kern w:val="0"/>
          <w:sz w:val="24"/>
          <w:szCs w:val="24"/>
        </w:rPr>
        <w:t>１</w:t>
      </w:r>
      <w:r w:rsidRPr="00D03EDF">
        <w:rPr>
          <w:rFonts w:asciiTheme="majorEastAsia" w:eastAsiaTheme="majorEastAsia" w:hAnsiTheme="majorEastAsia" w:cs="ＭＳ Ｐゴシック" w:hint="eastAsia"/>
          <w:kern w:val="0"/>
          <w:sz w:val="24"/>
          <w:szCs w:val="24"/>
        </w:rPr>
        <w:t>月</w:t>
      </w:r>
      <w:r w:rsidR="00631F45">
        <w:rPr>
          <w:rFonts w:asciiTheme="majorEastAsia" w:eastAsiaTheme="majorEastAsia" w:hAnsiTheme="majorEastAsia" w:cs="ＭＳ Ｐゴシック" w:hint="eastAsia"/>
          <w:kern w:val="0"/>
          <w:sz w:val="24"/>
          <w:szCs w:val="24"/>
        </w:rPr>
        <w:t>３</w:t>
      </w:r>
      <w:r w:rsidRPr="00D03EDF">
        <w:rPr>
          <w:rFonts w:asciiTheme="majorEastAsia" w:eastAsiaTheme="majorEastAsia" w:hAnsiTheme="majorEastAsia" w:cs="ＭＳ Ｐゴシック" w:hint="eastAsia"/>
          <w:kern w:val="0"/>
          <w:sz w:val="24"/>
          <w:szCs w:val="24"/>
        </w:rPr>
        <w:t>日)とします。なお、休日や時間外に勤務した場合は勤務日に振り替えます。</w:t>
      </w:r>
    </w:p>
    <w:p w14:paraId="0BA146CE" w14:textId="1A0FF69F" w:rsidR="006B2A83" w:rsidRPr="00D03EDF" w:rsidRDefault="006B2A83" w:rsidP="0022238F">
      <w:pPr>
        <w:widowControl/>
        <w:ind w:leftChars="200" w:left="40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lastRenderedPageBreak/>
        <w:t>３　休暇は、年次有給休暇とします。日数は</w:t>
      </w:r>
      <w:r w:rsidR="00631F45">
        <w:rPr>
          <w:rFonts w:asciiTheme="majorEastAsia" w:eastAsiaTheme="majorEastAsia" w:hAnsiTheme="majorEastAsia" w:cs="ＭＳ Ｐゴシック" w:hint="eastAsia"/>
          <w:kern w:val="0"/>
          <w:sz w:val="24"/>
          <w:szCs w:val="24"/>
        </w:rPr>
        <w:t>１</w:t>
      </w:r>
      <w:r w:rsidRPr="00D03EDF">
        <w:rPr>
          <w:rFonts w:asciiTheme="majorEastAsia" w:eastAsiaTheme="majorEastAsia" w:hAnsiTheme="majorEastAsia" w:cs="ＭＳ Ｐゴシック" w:hint="eastAsia"/>
          <w:kern w:val="0"/>
          <w:sz w:val="24"/>
          <w:szCs w:val="24"/>
        </w:rPr>
        <w:t>年において</w:t>
      </w:r>
      <w:r w:rsidR="00631F45">
        <w:rPr>
          <w:rFonts w:asciiTheme="majorEastAsia" w:eastAsiaTheme="majorEastAsia" w:hAnsiTheme="majorEastAsia" w:cs="ＭＳ Ｐゴシック" w:hint="eastAsia"/>
          <w:kern w:val="0"/>
          <w:sz w:val="24"/>
          <w:szCs w:val="24"/>
        </w:rPr>
        <w:t>１２</w:t>
      </w:r>
      <w:r w:rsidRPr="00D03EDF">
        <w:rPr>
          <w:rFonts w:asciiTheme="majorEastAsia" w:eastAsiaTheme="majorEastAsia" w:hAnsiTheme="majorEastAsia" w:cs="ＭＳ Ｐゴシック" w:hint="eastAsia"/>
          <w:kern w:val="0"/>
          <w:sz w:val="24"/>
          <w:szCs w:val="24"/>
        </w:rPr>
        <w:t>日（毎月</w:t>
      </w:r>
      <w:r w:rsidR="00631F45">
        <w:rPr>
          <w:rFonts w:asciiTheme="majorEastAsia" w:eastAsiaTheme="majorEastAsia" w:hAnsiTheme="majorEastAsia" w:cs="ＭＳ Ｐゴシック" w:hint="eastAsia"/>
          <w:kern w:val="0"/>
          <w:sz w:val="24"/>
          <w:szCs w:val="24"/>
        </w:rPr>
        <w:t>１</w:t>
      </w:r>
      <w:r w:rsidRPr="00D03EDF">
        <w:rPr>
          <w:rFonts w:asciiTheme="majorEastAsia" w:eastAsiaTheme="majorEastAsia" w:hAnsiTheme="majorEastAsia" w:cs="ＭＳ Ｐゴシック" w:hint="eastAsia"/>
          <w:kern w:val="0"/>
          <w:sz w:val="24"/>
          <w:szCs w:val="24"/>
        </w:rPr>
        <w:t>日）とします。</w:t>
      </w:r>
    </w:p>
    <w:p w14:paraId="00AFBB90" w14:textId="77777777" w:rsidR="006B2A83" w:rsidRPr="00D03EDF" w:rsidRDefault="006B2A83" w:rsidP="0022238F">
      <w:pPr>
        <w:widowControl/>
        <w:jc w:val="left"/>
        <w:rPr>
          <w:rFonts w:asciiTheme="majorEastAsia" w:eastAsiaTheme="majorEastAsia" w:hAnsiTheme="majorEastAsia" w:cs="ＭＳ Ｐゴシック"/>
          <w:kern w:val="0"/>
          <w:sz w:val="24"/>
          <w:szCs w:val="24"/>
        </w:rPr>
      </w:pPr>
    </w:p>
    <w:p w14:paraId="2E47B221" w14:textId="77AE1BC3" w:rsidR="005D632E" w:rsidRPr="00D03EDF" w:rsidRDefault="009B2590" w:rsidP="0022238F">
      <w:pPr>
        <w:widowControl/>
        <w:jc w:val="left"/>
        <w:outlineLvl w:val="1"/>
        <w:rPr>
          <w:rFonts w:asciiTheme="majorEastAsia" w:eastAsiaTheme="majorEastAsia" w:hAnsiTheme="majorEastAsia" w:cs="ＭＳ Ｐゴシック"/>
          <w:b/>
          <w:bCs/>
          <w:kern w:val="0"/>
          <w:sz w:val="32"/>
          <w:szCs w:val="36"/>
        </w:rPr>
      </w:pPr>
      <w:r w:rsidRPr="00D03EDF">
        <w:rPr>
          <w:rFonts w:asciiTheme="majorEastAsia" w:eastAsiaTheme="majorEastAsia" w:hAnsiTheme="majorEastAsia" w:cs="ＭＳ Ｐゴシック" w:hint="eastAsia"/>
          <w:b/>
          <w:bCs/>
          <w:kern w:val="0"/>
          <w:sz w:val="32"/>
          <w:szCs w:val="36"/>
        </w:rPr>
        <w:t>雇用</w:t>
      </w:r>
      <w:r w:rsidRPr="00D03EDF">
        <w:rPr>
          <w:rFonts w:asciiTheme="majorEastAsia" w:eastAsiaTheme="majorEastAsia" w:hAnsiTheme="majorEastAsia" w:cs="ＭＳ Ｐゴシック"/>
          <w:b/>
          <w:bCs/>
          <w:kern w:val="0"/>
          <w:sz w:val="32"/>
          <w:szCs w:val="36"/>
        </w:rPr>
        <w:t>形態および任</w:t>
      </w:r>
      <w:r w:rsidR="005D632E" w:rsidRPr="00D03EDF">
        <w:rPr>
          <w:rFonts w:asciiTheme="majorEastAsia" w:eastAsiaTheme="majorEastAsia" w:hAnsiTheme="majorEastAsia" w:cs="ＭＳ Ｐゴシック"/>
          <w:b/>
          <w:bCs/>
          <w:kern w:val="0"/>
          <w:sz w:val="32"/>
          <w:szCs w:val="36"/>
        </w:rPr>
        <w:t>期</w:t>
      </w:r>
    </w:p>
    <w:p w14:paraId="19E6A500" w14:textId="4DB2A52E" w:rsidR="006B2A83" w:rsidRPr="00D03EDF" w:rsidRDefault="006B2A83" w:rsidP="0022238F">
      <w:pPr>
        <w:widowControl/>
        <w:ind w:leftChars="200" w:left="630" w:hangingChars="100" w:hanging="23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１　阿武町と雇用契約を締結します。</w:t>
      </w:r>
    </w:p>
    <w:p w14:paraId="0D7B285D" w14:textId="0411C44D" w:rsidR="006B2A83" w:rsidRPr="00D03EDF" w:rsidRDefault="006B2A83" w:rsidP="0022238F">
      <w:pPr>
        <w:widowControl/>
        <w:ind w:leftChars="200" w:left="630" w:hangingChars="100" w:hanging="23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２　雇用期間は</w:t>
      </w:r>
      <w:r w:rsidR="00563B93">
        <w:rPr>
          <w:rFonts w:asciiTheme="majorEastAsia" w:eastAsiaTheme="majorEastAsia" w:hAnsiTheme="majorEastAsia" w:cs="ＭＳ Ｐゴシック" w:hint="eastAsia"/>
          <w:kern w:val="0"/>
          <w:sz w:val="24"/>
          <w:szCs w:val="24"/>
        </w:rPr>
        <w:t>１</w:t>
      </w:r>
      <w:r w:rsidRPr="00D03EDF">
        <w:rPr>
          <w:rFonts w:asciiTheme="majorEastAsia" w:eastAsiaTheme="majorEastAsia" w:hAnsiTheme="majorEastAsia" w:cs="ＭＳ Ｐゴシック" w:hint="eastAsia"/>
          <w:kern w:val="0"/>
          <w:sz w:val="24"/>
          <w:szCs w:val="24"/>
        </w:rPr>
        <w:t>年間（</w:t>
      </w:r>
      <w:r w:rsidR="00563B93">
        <w:rPr>
          <w:rFonts w:asciiTheme="majorEastAsia" w:eastAsiaTheme="majorEastAsia" w:hAnsiTheme="majorEastAsia" w:cs="ＭＳ Ｐゴシック" w:hint="eastAsia"/>
          <w:kern w:val="0"/>
          <w:sz w:val="24"/>
          <w:szCs w:val="24"/>
        </w:rPr>
        <w:t>６</w:t>
      </w:r>
      <w:r w:rsidRPr="00D03EDF">
        <w:rPr>
          <w:rFonts w:asciiTheme="majorEastAsia" w:eastAsiaTheme="majorEastAsia" w:hAnsiTheme="majorEastAsia" w:cs="ＭＳ Ｐゴシック" w:hint="eastAsia"/>
          <w:kern w:val="0"/>
          <w:sz w:val="24"/>
          <w:szCs w:val="24"/>
        </w:rPr>
        <w:t>ヶ月間は条件付き期間）とします。それ以降は活動状況等の評価を行い、</w:t>
      </w:r>
      <w:r w:rsidR="00563B93">
        <w:rPr>
          <w:rFonts w:asciiTheme="majorEastAsia" w:eastAsiaTheme="majorEastAsia" w:hAnsiTheme="majorEastAsia" w:cs="ＭＳ Ｐゴシック" w:hint="eastAsia"/>
          <w:kern w:val="0"/>
          <w:sz w:val="24"/>
          <w:szCs w:val="24"/>
        </w:rPr>
        <w:t>１</w:t>
      </w:r>
      <w:r w:rsidRPr="00D03EDF">
        <w:rPr>
          <w:rFonts w:asciiTheme="majorEastAsia" w:eastAsiaTheme="majorEastAsia" w:hAnsiTheme="majorEastAsia" w:cs="ＭＳ Ｐゴシック" w:hint="eastAsia"/>
          <w:kern w:val="0"/>
          <w:sz w:val="24"/>
          <w:szCs w:val="24"/>
        </w:rPr>
        <w:t>年毎に期間を更新（最長</w:t>
      </w:r>
      <w:r w:rsidR="00563B93">
        <w:rPr>
          <w:rFonts w:asciiTheme="majorEastAsia" w:eastAsiaTheme="majorEastAsia" w:hAnsiTheme="majorEastAsia" w:cs="ＭＳ Ｐゴシック" w:hint="eastAsia"/>
          <w:kern w:val="0"/>
          <w:sz w:val="24"/>
          <w:szCs w:val="24"/>
        </w:rPr>
        <w:t>３</w:t>
      </w:r>
      <w:r w:rsidRPr="00D03EDF">
        <w:rPr>
          <w:rFonts w:asciiTheme="majorEastAsia" w:eastAsiaTheme="majorEastAsia" w:hAnsiTheme="majorEastAsia" w:cs="ＭＳ Ｐゴシック" w:hint="eastAsia"/>
          <w:kern w:val="0"/>
          <w:sz w:val="24"/>
          <w:szCs w:val="24"/>
        </w:rPr>
        <w:t>年間）します。</w:t>
      </w:r>
    </w:p>
    <w:p w14:paraId="010051AF" w14:textId="5EF45C5E" w:rsidR="006B2A83" w:rsidRPr="00D03EDF" w:rsidRDefault="006B2A83" w:rsidP="0022238F">
      <w:pPr>
        <w:widowControl/>
        <w:ind w:leftChars="200" w:left="630" w:hangingChars="100" w:hanging="230"/>
        <w:jc w:val="left"/>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３　隊員としてふさわしくないと判断した場合は、雇用期間中であってもその職を解くことができるものとします。</w:t>
      </w:r>
    </w:p>
    <w:p w14:paraId="31652DCE" w14:textId="77777777" w:rsidR="006B2A83" w:rsidRPr="00D03EDF" w:rsidRDefault="006B2A83" w:rsidP="0022238F">
      <w:pPr>
        <w:widowControl/>
        <w:jc w:val="left"/>
        <w:rPr>
          <w:rFonts w:asciiTheme="majorEastAsia" w:eastAsiaTheme="majorEastAsia" w:hAnsiTheme="majorEastAsia" w:cs="ＭＳ Ｐゴシック"/>
          <w:kern w:val="0"/>
          <w:sz w:val="24"/>
          <w:szCs w:val="24"/>
        </w:rPr>
      </w:pPr>
    </w:p>
    <w:p w14:paraId="40B82442" w14:textId="77777777" w:rsidR="006B2A83" w:rsidRPr="00D03EDF" w:rsidRDefault="00D92D6D" w:rsidP="0022238F">
      <w:pPr>
        <w:widowControl/>
        <w:jc w:val="left"/>
        <w:outlineLvl w:val="3"/>
        <w:rPr>
          <w:rFonts w:asciiTheme="majorEastAsia" w:eastAsiaTheme="majorEastAsia" w:hAnsiTheme="majorEastAsia" w:cs="ＭＳ Ｐゴシック"/>
          <w:b/>
          <w:bCs/>
          <w:kern w:val="0"/>
          <w:sz w:val="32"/>
          <w:szCs w:val="24"/>
        </w:rPr>
      </w:pPr>
      <w:r w:rsidRPr="00D03EDF">
        <w:rPr>
          <w:rFonts w:asciiTheme="majorEastAsia" w:eastAsiaTheme="majorEastAsia" w:hAnsiTheme="majorEastAsia" w:cs="ＭＳ Ｐゴシック" w:hint="eastAsia"/>
          <w:b/>
          <w:bCs/>
          <w:kern w:val="0"/>
          <w:sz w:val="32"/>
          <w:szCs w:val="24"/>
        </w:rPr>
        <w:t>給与</w:t>
      </w:r>
    </w:p>
    <w:p w14:paraId="27409A47" w14:textId="610EA966" w:rsidR="005D632E" w:rsidRDefault="005D632E" w:rsidP="0022238F">
      <w:pPr>
        <w:widowControl/>
        <w:ind w:leftChars="200" w:left="400"/>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kern w:val="0"/>
          <w:sz w:val="24"/>
          <w:szCs w:val="24"/>
        </w:rPr>
        <w:t>月額</w:t>
      </w:r>
      <w:r w:rsidR="00563B93">
        <w:rPr>
          <w:rFonts w:asciiTheme="majorEastAsia" w:eastAsiaTheme="majorEastAsia" w:hAnsiTheme="majorEastAsia" w:cs="ＭＳ Ｐゴシック" w:hint="eastAsia"/>
          <w:kern w:val="0"/>
          <w:sz w:val="24"/>
          <w:szCs w:val="24"/>
        </w:rPr>
        <w:t>１６６</w:t>
      </w:r>
      <w:r w:rsidRPr="00D03EDF">
        <w:rPr>
          <w:rFonts w:asciiTheme="majorEastAsia" w:eastAsiaTheme="majorEastAsia" w:hAnsiTheme="majorEastAsia" w:cs="ＭＳ Ｐゴシック"/>
          <w:kern w:val="0"/>
          <w:sz w:val="24"/>
          <w:szCs w:val="24"/>
        </w:rPr>
        <w:t>,</w:t>
      </w:r>
      <w:r w:rsidR="00563B93">
        <w:rPr>
          <w:rFonts w:asciiTheme="majorEastAsia" w:eastAsiaTheme="majorEastAsia" w:hAnsiTheme="majorEastAsia" w:cs="ＭＳ Ｐゴシック" w:hint="eastAsia"/>
          <w:kern w:val="0"/>
          <w:sz w:val="24"/>
          <w:szCs w:val="24"/>
        </w:rPr>
        <w:t>０００</w:t>
      </w:r>
      <w:r w:rsidRPr="00D03EDF">
        <w:rPr>
          <w:rFonts w:asciiTheme="majorEastAsia" w:eastAsiaTheme="majorEastAsia" w:hAnsiTheme="majorEastAsia" w:cs="ＭＳ Ｐゴシック"/>
          <w:kern w:val="0"/>
          <w:sz w:val="24"/>
          <w:szCs w:val="24"/>
        </w:rPr>
        <w:t>円</w:t>
      </w:r>
      <w:r w:rsidR="0081570F" w:rsidRPr="00D03EDF">
        <w:rPr>
          <w:rFonts w:asciiTheme="majorEastAsia" w:eastAsiaTheme="majorEastAsia" w:hAnsiTheme="majorEastAsia" w:cs="ＭＳ Ｐゴシック" w:hint="eastAsia"/>
          <w:kern w:val="0"/>
          <w:sz w:val="24"/>
          <w:szCs w:val="24"/>
        </w:rPr>
        <w:t>（ここから社会保険料等を控除します。）</w:t>
      </w:r>
    </w:p>
    <w:p w14:paraId="0A858D71" w14:textId="77777777" w:rsidR="00337E47" w:rsidRPr="00D03EDF" w:rsidRDefault="00337E47" w:rsidP="0022238F">
      <w:pPr>
        <w:widowControl/>
        <w:ind w:leftChars="200" w:left="400"/>
        <w:jc w:val="left"/>
        <w:outlineLvl w:val="3"/>
        <w:rPr>
          <w:rFonts w:asciiTheme="majorEastAsia" w:eastAsiaTheme="majorEastAsia" w:hAnsiTheme="majorEastAsia" w:cs="ＭＳ Ｐゴシック"/>
          <w:kern w:val="0"/>
          <w:sz w:val="24"/>
          <w:szCs w:val="24"/>
        </w:rPr>
      </w:pPr>
    </w:p>
    <w:p w14:paraId="2EE6E8FE" w14:textId="77777777" w:rsidR="006B2A83" w:rsidRPr="00D03EDF" w:rsidRDefault="00AA777E" w:rsidP="0022238F">
      <w:pPr>
        <w:widowControl/>
        <w:jc w:val="left"/>
        <w:outlineLvl w:val="3"/>
        <w:rPr>
          <w:rFonts w:asciiTheme="majorEastAsia" w:eastAsiaTheme="majorEastAsia" w:hAnsiTheme="majorEastAsia" w:cs="ＭＳ Ｐゴシック"/>
          <w:b/>
          <w:bCs/>
          <w:kern w:val="0"/>
          <w:sz w:val="32"/>
          <w:szCs w:val="24"/>
        </w:rPr>
      </w:pPr>
      <w:r w:rsidRPr="00D03EDF">
        <w:rPr>
          <w:rFonts w:asciiTheme="majorEastAsia" w:eastAsiaTheme="majorEastAsia" w:hAnsiTheme="majorEastAsia" w:cs="ＭＳ Ｐゴシック" w:hint="eastAsia"/>
          <w:b/>
          <w:bCs/>
          <w:kern w:val="0"/>
          <w:sz w:val="32"/>
          <w:szCs w:val="24"/>
        </w:rPr>
        <w:t>副業</w:t>
      </w:r>
    </w:p>
    <w:p w14:paraId="2993A3B7" w14:textId="09257E87" w:rsidR="006B2A83" w:rsidRPr="00D03EDF" w:rsidRDefault="006B2A83" w:rsidP="0022238F">
      <w:pPr>
        <w:widowControl/>
        <w:ind w:firstLineChars="200" w:firstLine="460"/>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地域おこし協力隊としての担当業務に差し支えないことを条件として相談に応じます。</w:t>
      </w:r>
    </w:p>
    <w:p w14:paraId="1FFC6951" w14:textId="77777777" w:rsidR="006B2A83" w:rsidRPr="00D03EDF" w:rsidRDefault="006B2A83" w:rsidP="0022238F">
      <w:pPr>
        <w:widowControl/>
        <w:jc w:val="left"/>
        <w:outlineLvl w:val="3"/>
        <w:rPr>
          <w:rFonts w:asciiTheme="majorEastAsia" w:eastAsiaTheme="majorEastAsia" w:hAnsiTheme="majorEastAsia" w:cs="ＭＳ Ｐゴシック"/>
          <w:kern w:val="0"/>
          <w:sz w:val="24"/>
          <w:szCs w:val="24"/>
        </w:rPr>
      </w:pPr>
    </w:p>
    <w:p w14:paraId="316106FE" w14:textId="5A9BB328" w:rsidR="006B2A83" w:rsidRPr="00D03EDF" w:rsidRDefault="006B2A83" w:rsidP="0022238F">
      <w:pPr>
        <w:widowControl/>
        <w:ind w:firstLineChars="100" w:firstLine="230"/>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w:t>
      </w:r>
      <w:r w:rsidR="0022238F">
        <w:rPr>
          <w:rFonts w:asciiTheme="majorEastAsia" w:eastAsiaTheme="majorEastAsia" w:hAnsiTheme="majorEastAsia" w:cs="ＭＳ Ｐゴシック" w:hint="eastAsia"/>
          <w:kern w:val="0"/>
          <w:sz w:val="24"/>
          <w:szCs w:val="24"/>
        </w:rPr>
        <w:t xml:space="preserve">　</w:t>
      </w:r>
      <w:r w:rsidRPr="00D03EDF">
        <w:rPr>
          <w:rFonts w:asciiTheme="majorEastAsia" w:eastAsiaTheme="majorEastAsia" w:hAnsiTheme="majorEastAsia" w:cs="ＭＳ Ｐゴシック" w:hint="eastAsia"/>
          <w:kern w:val="0"/>
          <w:sz w:val="24"/>
          <w:szCs w:val="24"/>
        </w:rPr>
        <w:t>任期終了後</w:t>
      </w:r>
      <w:r w:rsidR="00B80B0F">
        <w:rPr>
          <w:rFonts w:asciiTheme="majorEastAsia" w:eastAsiaTheme="majorEastAsia" w:hAnsiTheme="majorEastAsia" w:cs="ＭＳ Ｐゴシック" w:hint="eastAsia"/>
          <w:kern w:val="0"/>
          <w:sz w:val="24"/>
          <w:szCs w:val="24"/>
        </w:rPr>
        <w:t>、町内で</w:t>
      </w:r>
      <w:r w:rsidRPr="00D03EDF">
        <w:rPr>
          <w:rFonts w:asciiTheme="majorEastAsia" w:eastAsiaTheme="majorEastAsia" w:hAnsiTheme="majorEastAsia" w:cs="ＭＳ Ｐゴシック" w:hint="eastAsia"/>
          <w:kern w:val="0"/>
          <w:sz w:val="24"/>
          <w:szCs w:val="24"/>
        </w:rPr>
        <w:t>起業をする際に、条件によっては下記の制度</w:t>
      </w:r>
      <w:r w:rsidR="00B80B0F">
        <w:rPr>
          <w:rFonts w:asciiTheme="majorEastAsia" w:eastAsiaTheme="majorEastAsia" w:hAnsiTheme="majorEastAsia" w:cs="ＭＳ Ｐゴシック" w:hint="eastAsia"/>
          <w:kern w:val="0"/>
          <w:sz w:val="24"/>
          <w:szCs w:val="24"/>
        </w:rPr>
        <w:t>等</w:t>
      </w:r>
      <w:r w:rsidRPr="00D03EDF">
        <w:rPr>
          <w:rFonts w:asciiTheme="majorEastAsia" w:eastAsiaTheme="majorEastAsia" w:hAnsiTheme="majorEastAsia" w:cs="ＭＳ Ｐゴシック" w:hint="eastAsia"/>
          <w:kern w:val="0"/>
          <w:sz w:val="24"/>
          <w:szCs w:val="24"/>
        </w:rPr>
        <w:t>を活用いただけます。</w:t>
      </w:r>
    </w:p>
    <w:p w14:paraId="72560B72" w14:textId="196881FC" w:rsidR="006B2A83" w:rsidRPr="00D03EDF" w:rsidRDefault="006B2A83" w:rsidP="0022238F">
      <w:pPr>
        <w:widowControl/>
        <w:ind w:firstLineChars="200" w:firstLine="460"/>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◎阿武町地域おこし協力隊起業支援補助金</w:t>
      </w:r>
      <w:r w:rsidR="00CF4B54">
        <w:rPr>
          <w:rFonts w:asciiTheme="majorEastAsia" w:eastAsiaTheme="majorEastAsia" w:hAnsiTheme="majorEastAsia" w:cs="ＭＳ Ｐゴシック" w:hint="eastAsia"/>
          <w:kern w:val="0"/>
          <w:sz w:val="24"/>
          <w:szCs w:val="24"/>
        </w:rPr>
        <w:t>:</w:t>
      </w:r>
      <w:r w:rsidRPr="00D03EDF">
        <w:rPr>
          <w:rFonts w:asciiTheme="majorEastAsia" w:eastAsiaTheme="majorEastAsia" w:hAnsiTheme="majorEastAsia" w:cs="ＭＳ Ｐゴシック" w:hint="eastAsia"/>
          <w:kern w:val="0"/>
          <w:sz w:val="24"/>
          <w:szCs w:val="24"/>
        </w:rPr>
        <w:t>上限</w:t>
      </w:r>
      <w:r w:rsidR="00563B93">
        <w:rPr>
          <w:rFonts w:asciiTheme="majorEastAsia" w:eastAsiaTheme="majorEastAsia" w:hAnsiTheme="majorEastAsia" w:cs="ＭＳ Ｐゴシック" w:hint="eastAsia"/>
          <w:kern w:val="0"/>
          <w:sz w:val="24"/>
          <w:szCs w:val="24"/>
        </w:rPr>
        <w:t>１００</w:t>
      </w:r>
      <w:r w:rsidRPr="00D03EDF">
        <w:rPr>
          <w:rFonts w:asciiTheme="majorEastAsia" w:eastAsiaTheme="majorEastAsia" w:hAnsiTheme="majorEastAsia" w:cs="ＭＳ Ｐゴシック" w:hint="eastAsia"/>
          <w:kern w:val="0"/>
          <w:sz w:val="24"/>
          <w:szCs w:val="24"/>
        </w:rPr>
        <w:t>万円</w:t>
      </w:r>
      <w:r w:rsidR="00563B93">
        <w:rPr>
          <w:rFonts w:asciiTheme="majorEastAsia" w:eastAsiaTheme="majorEastAsia" w:hAnsiTheme="majorEastAsia" w:cs="ＭＳ Ｐゴシック" w:hint="eastAsia"/>
          <w:kern w:val="0"/>
          <w:sz w:val="24"/>
          <w:szCs w:val="24"/>
        </w:rPr>
        <w:t>。</w:t>
      </w:r>
    </w:p>
    <w:p w14:paraId="633B49C5" w14:textId="633BBC3B" w:rsidR="006B2A83" w:rsidRPr="00D03EDF" w:rsidRDefault="00CF4B54" w:rsidP="00CF4B54">
      <w:pPr>
        <w:widowControl/>
        <w:ind w:firstLineChars="200" w:firstLine="460"/>
        <w:jc w:val="left"/>
        <w:outlineLvl w:val="3"/>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w:t>
      </w:r>
      <w:r w:rsidR="006B2A83" w:rsidRPr="00D03EDF">
        <w:rPr>
          <w:rFonts w:asciiTheme="majorEastAsia" w:eastAsiaTheme="majorEastAsia" w:hAnsiTheme="majorEastAsia" w:cs="ＭＳ Ｐゴシック" w:hint="eastAsia"/>
          <w:kern w:val="0"/>
          <w:sz w:val="24"/>
          <w:szCs w:val="24"/>
        </w:rPr>
        <w:t>自伐型林業を生業として起業する場合</w:t>
      </w:r>
      <w:r w:rsidR="00B80B0F">
        <w:rPr>
          <w:rFonts w:asciiTheme="majorEastAsia" w:eastAsiaTheme="majorEastAsia" w:hAnsiTheme="majorEastAsia" w:cs="ＭＳ Ｐゴシック" w:hint="eastAsia"/>
          <w:kern w:val="0"/>
          <w:sz w:val="24"/>
          <w:szCs w:val="24"/>
        </w:rPr>
        <w:t>：</w:t>
      </w:r>
      <w:r w:rsidR="006B2A83" w:rsidRPr="00D03EDF">
        <w:rPr>
          <w:rFonts w:asciiTheme="majorEastAsia" w:eastAsiaTheme="majorEastAsia" w:hAnsiTheme="majorEastAsia" w:cs="ＭＳ Ｐゴシック" w:hint="eastAsia"/>
          <w:kern w:val="0"/>
          <w:sz w:val="24"/>
          <w:szCs w:val="24"/>
        </w:rPr>
        <w:t>町有林</w:t>
      </w:r>
      <w:r w:rsidR="00563B93">
        <w:rPr>
          <w:rFonts w:asciiTheme="majorEastAsia" w:eastAsiaTheme="majorEastAsia" w:hAnsiTheme="majorEastAsia" w:cs="ＭＳ Ｐゴシック" w:hint="eastAsia"/>
          <w:kern w:val="0"/>
          <w:sz w:val="24"/>
          <w:szCs w:val="24"/>
        </w:rPr>
        <w:t>５０</w:t>
      </w:r>
      <w:r w:rsidR="006B2A83" w:rsidRPr="00D03EDF">
        <w:rPr>
          <w:rFonts w:asciiTheme="majorEastAsia" w:eastAsiaTheme="majorEastAsia" w:hAnsiTheme="majorEastAsia" w:cs="ＭＳ Ｐゴシック" w:hint="eastAsia"/>
          <w:kern w:val="0"/>
          <w:sz w:val="24"/>
          <w:szCs w:val="24"/>
        </w:rPr>
        <w:t>ha程度をフィールドとして貸与します。</w:t>
      </w:r>
    </w:p>
    <w:p w14:paraId="6945B8DD" w14:textId="77777777" w:rsidR="006B2A83" w:rsidRPr="00B80B0F" w:rsidRDefault="006B2A83" w:rsidP="0022238F">
      <w:pPr>
        <w:widowControl/>
        <w:jc w:val="left"/>
        <w:outlineLvl w:val="3"/>
        <w:rPr>
          <w:rFonts w:asciiTheme="majorEastAsia" w:eastAsiaTheme="majorEastAsia" w:hAnsiTheme="majorEastAsia" w:cs="ＭＳ Ｐゴシック"/>
          <w:kern w:val="0"/>
          <w:sz w:val="24"/>
          <w:szCs w:val="24"/>
        </w:rPr>
      </w:pPr>
    </w:p>
    <w:p w14:paraId="746B4E83" w14:textId="7CBB4636" w:rsidR="005D632E" w:rsidRPr="00D03EDF" w:rsidRDefault="005D632E" w:rsidP="0022238F">
      <w:pPr>
        <w:widowControl/>
        <w:jc w:val="left"/>
        <w:outlineLvl w:val="3"/>
        <w:rPr>
          <w:rFonts w:asciiTheme="majorEastAsia" w:eastAsiaTheme="majorEastAsia" w:hAnsiTheme="majorEastAsia" w:cs="ＭＳ Ｐゴシック"/>
          <w:b/>
          <w:bCs/>
          <w:kern w:val="0"/>
          <w:sz w:val="32"/>
          <w:szCs w:val="24"/>
        </w:rPr>
      </w:pPr>
      <w:r w:rsidRPr="00D03EDF">
        <w:rPr>
          <w:rFonts w:asciiTheme="majorEastAsia" w:eastAsiaTheme="majorEastAsia" w:hAnsiTheme="majorEastAsia" w:cs="ＭＳ Ｐゴシック"/>
          <w:b/>
          <w:bCs/>
          <w:kern w:val="0"/>
          <w:sz w:val="32"/>
          <w:szCs w:val="24"/>
        </w:rPr>
        <w:t>待遇および福利厚生</w:t>
      </w:r>
    </w:p>
    <w:p w14:paraId="5049B48B" w14:textId="2A274E3C" w:rsidR="006B2A83" w:rsidRPr="00D03EDF" w:rsidRDefault="006B2A83" w:rsidP="0022238F">
      <w:pPr>
        <w:widowControl/>
        <w:ind w:leftChars="200" w:left="630" w:hangingChars="100" w:hanging="230"/>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１　健康保険・厚生年金・雇用保険、労災保険等に加入します。（自己負担有）</w:t>
      </w:r>
    </w:p>
    <w:p w14:paraId="36A00E24" w14:textId="0F059740" w:rsidR="006B2A83" w:rsidRPr="00D03EDF" w:rsidRDefault="006B2A83" w:rsidP="0022238F">
      <w:pPr>
        <w:widowControl/>
        <w:ind w:leftChars="200" w:left="630" w:hangingChars="100" w:hanging="230"/>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２　家賃は実費を補助します。（最大月</w:t>
      </w:r>
      <w:r w:rsidR="0022238F">
        <w:rPr>
          <w:rFonts w:asciiTheme="majorEastAsia" w:eastAsiaTheme="majorEastAsia" w:hAnsiTheme="majorEastAsia" w:cs="ＭＳ Ｐゴシック" w:hint="eastAsia"/>
          <w:kern w:val="0"/>
          <w:sz w:val="24"/>
          <w:szCs w:val="24"/>
        </w:rPr>
        <w:t>４</w:t>
      </w:r>
      <w:r w:rsidRPr="00D03EDF">
        <w:rPr>
          <w:rFonts w:asciiTheme="majorEastAsia" w:eastAsiaTheme="majorEastAsia" w:hAnsiTheme="majorEastAsia" w:cs="ＭＳ Ｐゴシック" w:hint="eastAsia"/>
          <w:kern w:val="0"/>
          <w:sz w:val="24"/>
          <w:szCs w:val="24"/>
        </w:rPr>
        <w:t>万円）</w:t>
      </w:r>
    </w:p>
    <w:p w14:paraId="354B4628" w14:textId="3CC139A1" w:rsidR="006B2A83" w:rsidRPr="00D03EDF" w:rsidRDefault="00D03EDF" w:rsidP="0022238F">
      <w:pPr>
        <w:widowControl/>
        <w:ind w:leftChars="200" w:left="630" w:hangingChars="100" w:hanging="230"/>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 xml:space="preserve">３　</w:t>
      </w:r>
      <w:r w:rsidR="006B2A83" w:rsidRPr="00D03EDF">
        <w:rPr>
          <w:rFonts w:asciiTheme="majorEastAsia" w:eastAsiaTheme="majorEastAsia" w:hAnsiTheme="majorEastAsia" w:cs="ＭＳ Ｐゴシック" w:hint="eastAsia"/>
          <w:kern w:val="0"/>
          <w:sz w:val="24"/>
          <w:szCs w:val="24"/>
        </w:rPr>
        <w:t>活動に必要なノートパソコン等は町が貸与します。</w:t>
      </w:r>
    </w:p>
    <w:p w14:paraId="23CF4686" w14:textId="08862E0A" w:rsidR="006B2A83" w:rsidRPr="00D03EDF" w:rsidRDefault="00D03EDF" w:rsidP="0022238F">
      <w:pPr>
        <w:widowControl/>
        <w:ind w:leftChars="200" w:left="630" w:hangingChars="100" w:hanging="230"/>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 xml:space="preserve">４　</w:t>
      </w:r>
      <w:r w:rsidR="006B2A83" w:rsidRPr="00D03EDF">
        <w:rPr>
          <w:rFonts w:asciiTheme="majorEastAsia" w:eastAsiaTheme="majorEastAsia" w:hAnsiTheme="majorEastAsia" w:cs="ＭＳ Ｐゴシック" w:hint="eastAsia"/>
          <w:kern w:val="0"/>
          <w:sz w:val="24"/>
          <w:szCs w:val="24"/>
        </w:rPr>
        <w:t>チェンソー・チェンソープロテクションウェア・レインウェア・ヘルメット・作業着（夏用・冬用）・長靴など、基本的な装備は貸与します</w:t>
      </w:r>
      <w:r w:rsidR="00B80B0F">
        <w:rPr>
          <w:rFonts w:asciiTheme="majorEastAsia" w:eastAsiaTheme="majorEastAsia" w:hAnsiTheme="majorEastAsia" w:cs="ＭＳ Ｐゴシック" w:hint="eastAsia"/>
          <w:kern w:val="0"/>
          <w:sz w:val="24"/>
          <w:szCs w:val="24"/>
        </w:rPr>
        <w:t>。</w:t>
      </w:r>
      <w:r w:rsidR="006B2A83" w:rsidRPr="00D03EDF">
        <w:rPr>
          <w:rFonts w:asciiTheme="majorEastAsia" w:eastAsiaTheme="majorEastAsia" w:hAnsiTheme="majorEastAsia" w:cs="ＭＳ Ｐゴシック" w:hint="eastAsia"/>
          <w:kern w:val="0"/>
          <w:sz w:val="24"/>
          <w:szCs w:val="24"/>
        </w:rPr>
        <w:t>それ以外の物は自己負担で用意してください。</w:t>
      </w:r>
    </w:p>
    <w:p w14:paraId="32F4C43F" w14:textId="1BF9816B" w:rsidR="006B2A83" w:rsidRPr="00D03EDF" w:rsidRDefault="00D03EDF" w:rsidP="0022238F">
      <w:pPr>
        <w:widowControl/>
        <w:ind w:leftChars="200" w:left="630" w:hangingChars="100" w:hanging="230"/>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 xml:space="preserve">５　</w:t>
      </w:r>
      <w:r w:rsidR="006B2A83" w:rsidRPr="00D03EDF">
        <w:rPr>
          <w:rFonts w:asciiTheme="majorEastAsia" w:eastAsiaTheme="majorEastAsia" w:hAnsiTheme="majorEastAsia" w:cs="ＭＳ Ｐゴシック" w:hint="eastAsia"/>
          <w:kern w:val="0"/>
          <w:sz w:val="24"/>
          <w:szCs w:val="24"/>
        </w:rPr>
        <w:t>地域おこし協力隊として必要な研修に係る経費、及び出張旅費は町が負担します。（ただし、必要と認めたもののみ／上限有）</w:t>
      </w:r>
    </w:p>
    <w:p w14:paraId="731973DC" w14:textId="0C483AD4" w:rsidR="006B2A83" w:rsidRPr="00D03EDF" w:rsidRDefault="00D03EDF" w:rsidP="0022238F">
      <w:pPr>
        <w:widowControl/>
        <w:ind w:leftChars="200" w:left="630" w:hangingChars="100" w:hanging="230"/>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 xml:space="preserve">６　</w:t>
      </w:r>
      <w:r w:rsidR="006B2A83" w:rsidRPr="00D03EDF">
        <w:rPr>
          <w:rFonts w:asciiTheme="majorEastAsia" w:eastAsiaTheme="majorEastAsia" w:hAnsiTheme="majorEastAsia" w:cs="ＭＳ Ｐゴシック" w:hint="eastAsia"/>
          <w:kern w:val="0"/>
          <w:sz w:val="24"/>
          <w:szCs w:val="24"/>
        </w:rPr>
        <w:t>活動に必要な車両に係る経費は町が負担します。</w:t>
      </w:r>
    </w:p>
    <w:p w14:paraId="4DC577B4" w14:textId="408FE44B" w:rsidR="006B2A83" w:rsidRDefault="00D03EDF" w:rsidP="0022238F">
      <w:pPr>
        <w:widowControl/>
        <w:ind w:leftChars="200" w:left="630" w:hangingChars="100" w:hanging="230"/>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 xml:space="preserve">７　</w:t>
      </w:r>
      <w:r w:rsidR="006B2A83" w:rsidRPr="00D03EDF">
        <w:rPr>
          <w:rFonts w:asciiTheme="majorEastAsia" w:eastAsiaTheme="majorEastAsia" w:hAnsiTheme="majorEastAsia" w:cs="ＭＳ Ｐゴシック" w:hint="eastAsia"/>
          <w:kern w:val="0"/>
          <w:sz w:val="24"/>
          <w:szCs w:val="24"/>
        </w:rPr>
        <w:t>当町までの交通費及び引越し費用、生活備品、光熱水費、その他の経費はご負担頂きます。</w:t>
      </w:r>
    </w:p>
    <w:p w14:paraId="6B35EC95" w14:textId="77777777" w:rsidR="00337E47" w:rsidRPr="00D03EDF" w:rsidRDefault="00337E47" w:rsidP="008B0716">
      <w:pPr>
        <w:widowControl/>
        <w:rPr>
          <w:rFonts w:asciiTheme="majorEastAsia" w:eastAsiaTheme="majorEastAsia" w:hAnsiTheme="majorEastAsia" w:cs="ＭＳ Ｐゴシック"/>
          <w:kern w:val="0"/>
          <w:sz w:val="24"/>
          <w:szCs w:val="24"/>
        </w:rPr>
      </w:pPr>
    </w:p>
    <w:p w14:paraId="1DE4F966" w14:textId="77777777" w:rsidR="00576C99" w:rsidRPr="00D03EDF" w:rsidRDefault="00576C99" w:rsidP="0022238F">
      <w:pPr>
        <w:widowControl/>
        <w:jc w:val="left"/>
        <w:outlineLvl w:val="1"/>
        <w:rPr>
          <w:rFonts w:asciiTheme="majorEastAsia" w:eastAsiaTheme="majorEastAsia" w:hAnsiTheme="majorEastAsia" w:cs="ＭＳ Ｐゴシック"/>
          <w:b/>
          <w:bCs/>
          <w:kern w:val="0"/>
          <w:sz w:val="32"/>
          <w:szCs w:val="36"/>
        </w:rPr>
      </w:pPr>
      <w:r w:rsidRPr="00D03EDF">
        <w:rPr>
          <w:rFonts w:asciiTheme="majorEastAsia" w:eastAsiaTheme="majorEastAsia" w:hAnsiTheme="majorEastAsia" w:cs="ＭＳ Ｐゴシック" w:hint="eastAsia"/>
          <w:b/>
          <w:bCs/>
          <w:kern w:val="0"/>
          <w:sz w:val="32"/>
          <w:szCs w:val="36"/>
        </w:rPr>
        <w:t>その他</w:t>
      </w:r>
    </w:p>
    <w:p w14:paraId="60EA9A18" w14:textId="0EC1FA15" w:rsidR="00D03EDF" w:rsidRDefault="00D03EDF" w:rsidP="0022238F">
      <w:pPr>
        <w:ind w:leftChars="100" w:left="200" w:firstLineChars="100" w:firstLine="230"/>
        <w:rPr>
          <w:rFonts w:asciiTheme="majorEastAsia" w:eastAsiaTheme="majorEastAsia" w:hAnsiTheme="majorEastAsia"/>
          <w:sz w:val="24"/>
          <w:szCs w:val="24"/>
        </w:rPr>
      </w:pPr>
      <w:r w:rsidRPr="00D03EDF">
        <w:rPr>
          <w:rFonts w:asciiTheme="majorEastAsia" w:eastAsiaTheme="majorEastAsia" w:hAnsiTheme="majorEastAsia" w:hint="eastAsia"/>
          <w:sz w:val="24"/>
          <w:szCs w:val="24"/>
        </w:rPr>
        <w:t>山口県への移住を希望・検討されている方に、実際に山口県へお越しいただき、理解を深めていただくことにより、山口県への移住・定住を促進することを目的として、交通費の一部を補助する制度もあります。（上限３万円。利用される方は事前に役場までご相談ください。 （詳細は「</w:t>
      </w:r>
      <w:r w:rsidR="0022238F" w:rsidRPr="0022238F">
        <w:rPr>
          <w:rFonts w:asciiTheme="majorEastAsia" w:eastAsiaTheme="majorEastAsia" w:hAnsiTheme="majorEastAsia" w:hint="eastAsia"/>
          <w:sz w:val="24"/>
          <w:szCs w:val="24"/>
        </w:rPr>
        <w:t>山口県YY!ターン（UJIターン）・移住支援サイト | 住んでみぃね</w:t>
      </w:r>
      <w:r w:rsidR="0022238F">
        <w:rPr>
          <w:rFonts w:asciiTheme="majorEastAsia" w:eastAsiaTheme="majorEastAsia" w:hAnsiTheme="majorEastAsia" w:hint="eastAsia"/>
          <w:sz w:val="24"/>
          <w:szCs w:val="24"/>
        </w:rPr>
        <w:t>！</w:t>
      </w:r>
      <w:r w:rsidRPr="00D03EDF">
        <w:rPr>
          <w:rFonts w:asciiTheme="majorEastAsia" w:eastAsiaTheme="majorEastAsia" w:hAnsiTheme="majorEastAsia" w:hint="eastAsia"/>
          <w:sz w:val="24"/>
          <w:szCs w:val="24"/>
        </w:rPr>
        <w:t>ぶちええ山口」をご確認ください。</w:t>
      </w:r>
    </w:p>
    <w:p w14:paraId="42A3A51C" w14:textId="77777777" w:rsidR="00337E47" w:rsidRPr="00D03EDF" w:rsidRDefault="00337E47" w:rsidP="008B0716">
      <w:pPr>
        <w:rPr>
          <w:rFonts w:asciiTheme="majorEastAsia" w:eastAsiaTheme="majorEastAsia" w:hAnsiTheme="majorEastAsia"/>
          <w:sz w:val="24"/>
          <w:szCs w:val="24"/>
        </w:rPr>
      </w:pPr>
    </w:p>
    <w:p w14:paraId="25698B25" w14:textId="20BC7568" w:rsidR="00337E47" w:rsidRPr="00D03EDF" w:rsidRDefault="007D71E5" w:rsidP="00337E47">
      <w:pPr>
        <w:widowControl/>
        <w:jc w:val="left"/>
        <w:outlineLvl w:val="1"/>
        <w:rPr>
          <w:rFonts w:asciiTheme="majorEastAsia" w:eastAsiaTheme="majorEastAsia" w:hAnsiTheme="majorEastAsia" w:cs="ＭＳ Ｐゴシック"/>
          <w:b/>
          <w:bCs/>
          <w:kern w:val="0"/>
          <w:sz w:val="32"/>
          <w:szCs w:val="36"/>
        </w:rPr>
      </w:pPr>
      <w:r>
        <w:rPr>
          <w:rFonts w:asciiTheme="majorEastAsia" w:eastAsiaTheme="majorEastAsia" w:hAnsiTheme="majorEastAsia" w:cs="ＭＳ Ｐゴシック" w:hint="eastAsia"/>
          <w:b/>
          <w:bCs/>
          <w:kern w:val="0"/>
          <w:sz w:val="32"/>
          <w:szCs w:val="36"/>
        </w:rPr>
        <w:lastRenderedPageBreak/>
        <w:t>応募</w:t>
      </w:r>
      <w:r w:rsidR="00337E47">
        <w:rPr>
          <w:rFonts w:asciiTheme="majorEastAsia" w:eastAsiaTheme="majorEastAsia" w:hAnsiTheme="majorEastAsia" w:cs="ＭＳ Ｐゴシック" w:hint="eastAsia"/>
          <w:b/>
          <w:bCs/>
          <w:kern w:val="0"/>
          <w:sz w:val="32"/>
          <w:szCs w:val="36"/>
        </w:rPr>
        <w:t>受付期間</w:t>
      </w:r>
    </w:p>
    <w:p w14:paraId="6F092602" w14:textId="0CD39DBE" w:rsidR="00563B93" w:rsidRDefault="00337E47" w:rsidP="00337E47">
      <w:pPr>
        <w:ind w:leftChars="100" w:left="200" w:firstLineChars="100" w:firstLine="230"/>
        <w:rPr>
          <w:rFonts w:asciiTheme="majorEastAsia" w:eastAsiaTheme="majorEastAsia" w:hAnsiTheme="majorEastAsia"/>
          <w:sz w:val="24"/>
          <w:szCs w:val="24"/>
        </w:rPr>
      </w:pPr>
      <w:r>
        <w:rPr>
          <w:rFonts w:asciiTheme="majorEastAsia" w:eastAsiaTheme="majorEastAsia" w:hAnsiTheme="majorEastAsia" w:hint="eastAsia"/>
          <w:sz w:val="24"/>
          <w:szCs w:val="24"/>
        </w:rPr>
        <w:t>令和２年</w:t>
      </w:r>
      <w:r w:rsidR="00E62C28">
        <w:rPr>
          <w:rFonts w:asciiTheme="majorEastAsia" w:eastAsiaTheme="majorEastAsia" w:hAnsiTheme="majorEastAsia" w:hint="eastAsia"/>
          <w:sz w:val="24"/>
          <w:szCs w:val="24"/>
        </w:rPr>
        <w:t>９</w:t>
      </w:r>
      <w:r w:rsidRPr="00337E47">
        <w:rPr>
          <w:rFonts w:asciiTheme="majorEastAsia" w:eastAsiaTheme="majorEastAsia" w:hAnsiTheme="majorEastAsia" w:hint="eastAsia"/>
          <w:sz w:val="24"/>
          <w:szCs w:val="24"/>
        </w:rPr>
        <w:t>月</w:t>
      </w:r>
      <w:r w:rsidR="00E62C28">
        <w:rPr>
          <w:rFonts w:asciiTheme="majorEastAsia" w:eastAsiaTheme="majorEastAsia" w:hAnsiTheme="majorEastAsia" w:hint="eastAsia"/>
          <w:sz w:val="24"/>
          <w:szCs w:val="24"/>
        </w:rPr>
        <w:t>１０</w:t>
      </w:r>
      <w:r w:rsidRPr="00337E47">
        <w:rPr>
          <w:rFonts w:asciiTheme="majorEastAsia" w:eastAsiaTheme="majorEastAsia" w:hAnsiTheme="majorEastAsia" w:hint="eastAsia"/>
          <w:sz w:val="24"/>
          <w:szCs w:val="24"/>
        </w:rPr>
        <w:t>日 ～</w:t>
      </w:r>
      <w:r>
        <w:rPr>
          <w:rFonts w:asciiTheme="majorEastAsia" w:eastAsiaTheme="majorEastAsia" w:hAnsiTheme="majorEastAsia" w:hint="eastAsia"/>
          <w:sz w:val="24"/>
          <w:szCs w:val="24"/>
        </w:rPr>
        <w:t>令和３</w:t>
      </w:r>
      <w:r w:rsidRPr="00337E47">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３</w:t>
      </w:r>
      <w:r w:rsidRPr="00337E47">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３１</w:t>
      </w:r>
      <w:r w:rsidRPr="00337E47">
        <w:rPr>
          <w:rFonts w:asciiTheme="majorEastAsia" w:eastAsiaTheme="majorEastAsia" w:hAnsiTheme="majorEastAsia" w:hint="eastAsia"/>
          <w:sz w:val="24"/>
          <w:szCs w:val="24"/>
        </w:rPr>
        <w:t>日</w:t>
      </w:r>
    </w:p>
    <w:p w14:paraId="31DA6A96" w14:textId="77777777" w:rsidR="00563B93" w:rsidRPr="00D03EDF" w:rsidRDefault="00563B93" w:rsidP="0022238F">
      <w:pPr>
        <w:rPr>
          <w:rFonts w:asciiTheme="majorEastAsia" w:eastAsiaTheme="majorEastAsia" w:hAnsiTheme="majorEastAsia"/>
          <w:sz w:val="24"/>
          <w:szCs w:val="24"/>
        </w:rPr>
      </w:pPr>
    </w:p>
    <w:p w14:paraId="2C0636DF" w14:textId="77777777" w:rsidR="005D632E" w:rsidRPr="00D03EDF" w:rsidRDefault="00596E86" w:rsidP="0022238F">
      <w:pPr>
        <w:widowControl/>
        <w:jc w:val="left"/>
        <w:outlineLvl w:val="1"/>
        <w:rPr>
          <w:rFonts w:asciiTheme="majorEastAsia" w:eastAsiaTheme="majorEastAsia" w:hAnsiTheme="majorEastAsia" w:cs="ＭＳ Ｐゴシック"/>
          <w:b/>
          <w:bCs/>
          <w:kern w:val="0"/>
          <w:sz w:val="32"/>
          <w:szCs w:val="36"/>
        </w:rPr>
      </w:pPr>
      <w:r w:rsidRPr="00D03EDF">
        <w:rPr>
          <w:rFonts w:asciiTheme="majorEastAsia" w:eastAsiaTheme="majorEastAsia" w:hAnsiTheme="majorEastAsia" w:cs="ＭＳ Ｐゴシック"/>
          <w:b/>
          <w:bCs/>
          <w:kern w:val="0"/>
          <w:sz w:val="32"/>
          <w:szCs w:val="36"/>
        </w:rPr>
        <w:t>応募</w:t>
      </w:r>
      <w:r w:rsidRPr="00D03EDF">
        <w:rPr>
          <w:rFonts w:asciiTheme="majorEastAsia" w:eastAsiaTheme="majorEastAsia" w:hAnsiTheme="majorEastAsia" w:cs="ＭＳ Ｐゴシック" w:hint="eastAsia"/>
          <w:b/>
          <w:bCs/>
          <w:kern w:val="0"/>
          <w:sz w:val="32"/>
          <w:szCs w:val="36"/>
        </w:rPr>
        <w:t>方法</w:t>
      </w:r>
    </w:p>
    <w:p w14:paraId="0B74A9F1" w14:textId="77777777" w:rsidR="00D03EDF" w:rsidRPr="00D03EDF" w:rsidRDefault="00D03EDF" w:rsidP="00450085">
      <w:pPr>
        <w:widowControl/>
        <w:ind w:firstLineChars="200" w:firstLine="460"/>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下記の書類を、応募書類送付先に郵送してください。</w:t>
      </w:r>
    </w:p>
    <w:p w14:paraId="15A83E29" w14:textId="30817F5A" w:rsidR="00D03EDF" w:rsidRPr="00D03EDF" w:rsidRDefault="00D03EDF" w:rsidP="00450085">
      <w:pPr>
        <w:widowControl/>
        <w:ind w:firstLineChars="200" w:firstLine="460"/>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Eメールでの送信でもかまいません。ただし顔画像は、JPEG形式で送ってください。</w:t>
      </w:r>
    </w:p>
    <w:p w14:paraId="2F6FD441" w14:textId="120289C1" w:rsidR="0022238F" w:rsidRDefault="0022238F" w:rsidP="008412BF">
      <w:pPr>
        <w:widowControl/>
        <w:ind w:firstLineChars="200" w:firstLine="460"/>
        <w:jc w:val="left"/>
        <w:outlineLvl w:val="3"/>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 xml:space="preserve">１　</w:t>
      </w:r>
      <w:r w:rsidR="00D03EDF" w:rsidRPr="00D03EDF">
        <w:rPr>
          <w:rFonts w:asciiTheme="majorEastAsia" w:eastAsiaTheme="majorEastAsia" w:hAnsiTheme="majorEastAsia" w:cs="ＭＳ Ｐゴシック" w:hint="eastAsia"/>
          <w:kern w:val="0"/>
          <w:sz w:val="24"/>
          <w:szCs w:val="24"/>
        </w:rPr>
        <w:t>阿武町地域おこし協力隊応募用紙（WORD・PDF）</w:t>
      </w:r>
    </w:p>
    <w:p w14:paraId="35DB0482" w14:textId="4E701E86" w:rsidR="00D03EDF" w:rsidRPr="00D03EDF" w:rsidRDefault="0022238F" w:rsidP="0022238F">
      <w:pPr>
        <w:widowControl/>
        <w:ind w:firstLineChars="200" w:firstLine="460"/>
        <w:jc w:val="left"/>
        <w:outlineLvl w:val="3"/>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 xml:space="preserve">２　</w:t>
      </w:r>
      <w:r w:rsidR="00D03EDF" w:rsidRPr="00D03EDF">
        <w:rPr>
          <w:rFonts w:asciiTheme="majorEastAsia" w:eastAsiaTheme="majorEastAsia" w:hAnsiTheme="majorEastAsia" w:cs="ＭＳ Ｐゴシック" w:hint="eastAsia"/>
          <w:kern w:val="0"/>
          <w:sz w:val="24"/>
          <w:szCs w:val="24"/>
        </w:rPr>
        <w:t>住民票の写し</w:t>
      </w:r>
    </w:p>
    <w:p w14:paraId="2E48BFC7" w14:textId="76172AA2" w:rsidR="00D03EDF" w:rsidRPr="00D03EDF" w:rsidRDefault="0022238F" w:rsidP="00801B94">
      <w:pPr>
        <w:widowControl/>
        <w:ind w:firstLineChars="200" w:firstLine="460"/>
        <w:jc w:val="left"/>
        <w:outlineLvl w:val="3"/>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 xml:space="preserve">３　</w:t>
      </w:r>
      <w:r w:rsidR="00D03EDF" w:rsidRPr="00D03EDF">
        <w:rPr>
          <w:rFonts w:asciiTheme="majorEastAsia" w:eastAsiaTheme="majorEastAsia" w:hAnsiTheme="majorEastAsia" w:cs="ＭＳ Ｐゴシック" w:hint="eastAsia"/>
          <w:kern w:val="0"/>
          <w:sz w:val="24"/>
          <w:szCs w:val="24"/>
        </w:rPr>
        <w:t>自動車運転免許証の写し</w:t>
      </w:r>
    </w:p>
    <w:p w14:paraId="37F1F2E3" w14:textId="77777777" w:rsidR="00D03EDF" w:rsidRPr="00D03EDF" w:rsidRDefault="00D03EDF" w:rsidP="0022238F">
      <w:pPr>
        <w:widowControl/>
        <w:jc w:val="left"/>
        <w:outlineLvl w:val="3"/>
        <w:rPr>
          <w:rFonts w:asciiTheme="majorEastAsia" w:eastAsiaTheme="majorEastAsia" w:hAnsiTheme="majorEastAsia" w:cs="ＭＳ Ｐゴシック"/>
          <w:kern w:val="0"/>
          <w:sz w:val="24"/>
          <w:szCs w:val="24"/>
        </w:rPr>
      </w:pPr>
    </w:p>
    <w:p w14:paraId="0D8D41DC" w14:textId="1D3600D5" w:rsidR="00C51C0C" w:rsidRDefault="00D03EDF" w:rsidP="00C51C0C">
      <w:pPr>
        <w:widowControl/>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w:t>
      </w:r>
      <w:r w:rsidR="00C51C0C">
        <w:rPr>
          <w:rFonts w:asciiTheme="majorEastAsia" w:eastAsiaTheme="majorEastAsia" w:hAnsiTheme="majorEastAsia" w:cs="ＭＳ Ｐゴシック" w:hint="eastAsia"/>
          <w:kern w:val="0"/>
          <w:sz w:val="24"/>
          <w:szCs w:val="24"/>
        </w:rPr>
        <w:t>応募手続</w:t>
      </w:r>
      <w:r w:rsidRPr="00D03EDF">
        <w:rPr>
          <w:rFonts w:asciiTheme="majorEastAsia" w:eastAsiaTheme="majorEastAsia" w:hAnsiTheme="majorEastAsia" w:cs="ＭＳ Ｐゴシック" w:hint="eastAsia"/>
          <w:kern w:val="0"/>
          <w:sz w:val="24"/>
          <w:szCs w:val="24"/>
        </w:rPr>
        <w:t>】</w:t>
      </w:r>
    </w:p>
    <w:p w14:paraId="2E4A5B10" w14:textId="34FC5626" w:rsidR="00C51C0C" w:rsidRPr="00C51C0C" w:rsidRDefault="00C51C0C" w:rsidP="00801B94">
      <w:pPr>
        <w:widowControl/>
        <w:ind w:leftChars="200" w:left="400" w:firstLineChars="100" w:firstLine="230"/>
        <w:outlineLvl w:val="3"/>
        <w:rPr>
          <w:rFonts w:asciiTheme="majorEastAsia" w:eastAsiaTheme="majorEastAsia" w:hAnsiTheme="majorEastAsia" w:cs="ＭＳ Ｐゴシック"/>
          <w:kern w:val="0"/>
          <w:sz w:val="24"/>
          <w:szCs w:val="24"/>
        </w:rPr>
      </w:pPr>
      <w:r w:rsidRPr="00C51C0C">
        <w:rPr>
          <w:rFonts w:asciiTheme="majorEastAsia" w:eastAsiaTheme="majorEastAsia" w:hAnsiTheme="majorEastAsia" w:cs="ＭＳ Ｐゴシック" w:hint="eastAsia"/>
          <w:kern w:val="0"/>
          <w:sz w:val="24"/>
          <w:szCs w:val="24"/>
        </w:rPr>
        <w:t>応募受付</w:t>
      </w:r>
      <w:r>
        <w:rPr>
          <w:rFonts w:asciiTheme="majorEastAsia" w:eastAsiaTheme="majorEastAsia" w:hAnsiTheme="majorEastAsia" w:cs="ＭＳ Ｐゴシック" w:hint="eastAsia"/>
          <w:kern w:val="0"/>
          <w:sz w:val="24"/>
          <w:szCs w:val="24"/>
        </w:rPr>
        <w:t>は、令和２年</w:t>
      </w:r>
      <w:r w:rsidR="00390239">
        <w:rPr>
          <w:rFonts w:asciiTheme="majorEastAsia" w:eastAsiaTheme="majorEastAsia" w:hAnsiTheme="majorEastAsia" w:cs="ＭＳ Ｐゴシック" w:hint="eastAsia"/>
          <w:kern w:val="0"/>
          <w:sz w:val="24"/>
          <w:szCs w:val="24"/>
        </w:rPr>
        <w:t>９</w:t>
      </w:r>
      <w:r>
        <w:rPr>
          <w:rFonts w:asciiTheme="majorEastAsia" w:eastAsiaTheme="majorEastAsia" w:hAnsiTheme="majorEastAsia" w:cs="ＭＳ Ｐゴシック" w:hint="eastAsia"/>
          <w:kern w:val="0"/>
          <w:sz w:val="24"/>
          <w:szCs w:val="24"/>
        </w:rPr>
        <w:t>月</w:t>
      </w:r>
      <w:r w:rsidR="00390239">
        <w:rPr>
          <w:rFonts w:asciiTheme="majorEastAsia" w:eastAsiaTheme="majorEastAsia" w:hAnsiTheme="majorEastAsia" w:cs="ＭＳ Ｐゴシック" w:hint="eastAsia"/>
          <w:kern w:val="0"/>
          <w:sz w:val="24"/>
          <w:szCs w:val="24"/>
        </w:rPr>
        <w:t>１０</w:t>
      </w:r>
      <w:r w:rsidRPr="00C51C0C">
        <w:rPr>
          <w:rFonts w:asciiTheme="majorEastAsia" w:eastAsiaTheme="majorEastAsia" w:hAnsiTheme="majorEastAsia" w:cs="ＭＳ Ｐゴシック" w:hint="eastAsia"/>
          <w:kern w:val="0"/>
          <w:sz w:val="24"/>
          <w:szCs w:val="24"/>
        </w:rPr>
        <w:t>日（</w:t>
      </w:r>
      <w:r w:rsidR="00390239">
        <w:rPr>
          <w:rFonts w:asciiTheme="majorEastAsia" w:eastAsiaTheme="majorEastAsia" w:hAnsiTheme="majorEastAsia" w:cs="ＭＳ Ｐゴシック" w:hint="eastAsia"/>
          <w:kern w:val="0"/>
          <w:sz w:val="24"/>
          <w:szCs w:val="24"/>
        </w:rPr>
        <w:t>木</w:t>
      </w:r>
      <w:r w:rsidRPr="00C51C0C">
        <w:rPr>
          <w:rFonts w:asciiTheme="majorEastAsia" w:eastAsiaTheme="majorEastAsia" w:hAnsiTheme="majorEastAsia" w:cs="ＭＳ Ｐゴシック" w:hint="eastAsia"/>
          <w:kern w:val="0"/>
          <w:sz w:val="24"/>
          <w:szCs w:val="24"/>
        </w:rPr>
        <w:t>）から郵便</w:t>
      </w:r>
      <w:r>
        <w:rPr>
          <w:rFonts w:asciiTheme="majorEastAsia" w:eastAsiaTheme="majorEastAsia" w:hAnsiTheme="majorEastAsia" w:cs="ＭＳ Ｐゴシック" w:hint="eastAsia"/>
          <w:kern w:val="0"/>
          <w:sz w:val="24"/>
          <w:szCs w:val="24"/>
        </w:rPr>
        <w:t>等</w:t>
      </w:r>
      <w:r w:rsidRPr="00C51C0C">
        <w:rPr>
          <w:rFonts w:asciiTheme="majorEastAsia" w:eastAsiaTheme="majorEastAsia" w:hAnsiTheme="majorEastAsia" w:cs="ＭＳ Ｐゴシック" w:hint="eastAsia"/>
          <w:kern w:val="0"/>
          <w:sz w:val="24"/>
          <w:szCs w:val="24"/>
        </w:rPr>
        <w:t>で受け付けますが、随時選考</w:t>
      </w:r>
      <w:r w:rsidR="00337E47">
        <w:rPr>
          <w:rFonts w:asciiTheme="majorEastAsia" w:eastAsiaTheme="majorEastAsia" w:hAnsiTheme="majorEastAsia" w:cs="ＭＳ Ｐゴシック" w:hint="eastAsia"/>
          <w:kern w:val="0"/>
          <w:sz w:val="24"/>
          <w:szCs w:val="24"/>
        </w:rPr>
        <w:t>を行うため</w:t>
      </w:r>
      <w:r w:rsidRPr="00C51C0C">
        <w:rPr>
          <w:rFonts w:asciiTheme="majorEastAsia" w:eastAsiaTheme="majorEastAsia" w:hAnsiTheme="majorEastAsia" w:cs="ＭＳ Ｐゴシック" w:hint="eastAsia"/>
          <w:kern w:val="0"/>
          <w:sz w:val="24"/>
          <w:szCs w:val="24"/>
        </w:rPr>
        <w:t>、募集人員に達した場合、</w:t>
      </w:r>
      <w:r w:rsidR="00450085" w:rsidRPr="00E61C14">
        <w:rPr>
          <w:rFonts w:asciiTheme="majorEastAsia" w:eastAsiaTheme="majorEastAsia" w:hAnsiTheme="majorEastAsia" w:cs="ＭＳ Ｐゴシック" w:hint="eastAsia"/>
          <w:kern w:val="0"/>
          <w:sz w:val="24"/>
          <w:szCs w:val="24"/>
          <w:u w:val="single"/>
        </w:rPr>
        <w:t>受付期間中に</w:t>
      </w:r>
      <w:r w:rsidR="00E42523" w:rsidRPr="00E61C14">
        <w:rPr>
          <w:rFonts w:asciiTheme="majorEastAsia" w:eastAsiaTheme="majorEastAsia" w:hAnsiTheme="majorEastAsia" w:cs="ＭＳ Ｐゴシック" w:hint="eastAsia"/>
          <w:kern w:val="0"/>
          <w:sz w:val="24"/>
          <w:szCs w:val="24"/>
          <w:u w:val="single"/>
        </w:rPr>
        <w:t>おいても</w:t>
      </w:r>
      <w:r w:rsidR="007D71E5" w:rsidRPr="00E61C14">
        <w:rPr>
          <w:rFonts w:asciiTheme="majorEastAsia" w:eastAsiaTheme="majorEastAsia" w:hAnsiTheme="majorEastAsia" w:cs="ＭＳ Ｐゴシック" w:hint="eastAsia"/>
          <w:kern w:val="0"/>
          <w:sz w:val="24"/>
          <w:szCs w:val="24"/>
          <w:u w:val="single"/>
        </w:rPr>
        <w:t>受付</w:t>
      </w:r>
      <w:r w:rsidRPr="00C51C0C">
        <w:rPr>
          <w:rFonts w:asciiTheme="majorEastAsia" w:eastAsiaTheme="majorEastAsia" w:hAnsiTheme="majorEastAsia" w:cs="ＭＳ Ｐゴシック" w:hint="eastAsia"/>
          <w:kern w:val="0"/>
          <w:sz w:val="24"/>
          <w:szCs w:val="24"/>
        </w:rPr>
        <w:t>を終了します</w:t>
      </w:r>
      <w:r w:rsidR="007D71E5">
        <w:rPr>
          <w:rFonts w:asciiTheme="majorEastAsia" w:eastAsiaTheme="majorEastAsia" w:hAnsiTheme="majorEastAsia" w:cs="ＭＳ Ｐゴシック" w:hint="eastAsia"/>
          <w:kern w:val="0"/>
          <w:sz w:val="24"/>
          <w:szCs w:val="24"/>
        </w:rPr>
        <w:t>。応募</w:t>
      </w:r>
      <w:r w:rsidR="00E61C14">
        <w:rPr>
          <w:rFonts w:asciiTheme="majorEastAsia" w:eastAsiaTheme="majorEastAsia" w:hAnsiTheme="majorEastAsia" w:cs="ＭＳ Ｐゴシック" w:hint="eastAsia"/>
          <w:kern w:val="0"/>
          <w:sz w:val="24"/>
          <w:szCs w:val="24"/>
        </w:rPr>
        <w:t>される</w:t>
      </w:r>
      <w:r w:rsidR="007D71E5">
        <w:rPr>
          <w:rFonts w:asciiTheme="majorEastAsia" w:eastAsiaTheme="majorEastAsia" w:hAnsiTheme="majorEastAsia" w:cs="ＭＳ Ｐゴシック" w:hint="eastAsia"/>
          <w:kern w:val="0"/>
          <w:sz w:val="24"/>
          <w:szCs w:val="24"/>
        </w:rPr>
        <w:t>前にホームページや</w:t>
      </w:r>
      <w:r w:rsidRPr="00C51C0C">
        <w:rPr>
          <w:rFonts w:asciiTheme="majorEastAsia" w:eastAsiaTheme="majorEastAsia" w:hAnsiTheme="majorEastAsia" w:cs="ＭＳ Ｐゴシック" w:hint="eastAsia"/>
          <w:kern w:val="0"/>
          <w:sz w:val="24"/>
          <w:szCs w:val="24"/>
        </w:rPr>
        <w:t>電話等でご確認ください。</w:t>
      </w:r>
    </w:p>
    <w:p w14:paraId="4B3DDDE0" w14:textId="0EC2E95D" w:rsidR="00C51C0C" w:rsidRDefault="00C51C0C" w:rsidP="00801B94">
      <w:pPr>
        <w:widowControl/>
        <w:ind w:leftChars="200" w:left="400" w:firstLineChars="100" w:firstLine="230"/>
        <w:outlineLvl w:val="3"/>
        <w:rPr>
          <w:rFonts w:asciiTheme="majorEastAsia" w:eastAsiaTheme="majorEastAsia" w:hAnsiTheme="majorEastAsia" w:cs="ＭＳ Ｐゴシック"/>
          <w:kern w:val="0"/>
          <w:sz w:val="24"/>
          <w:szCs w:val="24"/>
        </w:rPr>
      </w:pPr>
      <w:r w:rsidRPr="00C51C0C">
        <w:rPr>
          <w:rFonts w:asciiTheme="majorEastAsia" w:eastAsiaTheme="majorEastAsia" w:hAnsiTheme="majorEastAsia" w:cs="ＭＳ Ｐゴシック" w:hint="eastAsia"/>
          <w:kern w:val="0"/>
          <w:sz w:val="24"/>
          <w:szCs w:val="24"/>
        </w:rPr>
        <w:t>また、ご提出いただいた書類は返却いたしません。</w:t>
      </w:r>
    </w:p>
    <w:p w14:paraId="06527B68" w14:textId="77777777" w:rsidR="00C51C0C" w:rsidRDefault="00D03EDF" w:rsidP="0022238F">
      <w:pPr>
        <w:widowControl/>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【応募書類送付先】</w:t>
      </w:r>
    </w:p>
    <w:p w14:paraId="06BA97CB" w14:textId="6BE9E065" w:rsidR="00D03EDF" w:rsidRPr="00D03EDF" w:rsidRDefault="00D03EDF" w:rsidP="00801B94">
      <w:pPr>
        <w:widowControl/>
        <w:ind w:firstLineChars="200" w:firstLine="460"/>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〒759-3622　山口県阿武郡阿武町大字奈古2636番地</w:t>
      </w:r>
    </w:p>
    <w:p w14:paraId="3F5DFAD2" w14:textId="6DEECAB8" w:rsidR="00D03EDF" w:rsidRPr="00D03EDF" w:rsidRDefault="00D03EDF" w:rsidP="00801B94">
      <w:pPr>
        <w:widowControl/>
        <w:ind w:firstLineChars="900" w:firstLine="2071"/>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阿武町役場 農林水産課 農林水産係　宛</w:t>
      </w:r>
    </w:p>
    <w:p w14:paraId="459CE67B" w14:textId="77777777" w:rsidR="00C51C0C" w:rsidRDefault="00D03EDF" w:rsidP="0022238F">
      <w:pPr>
        <w:widowControl/>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【Ｅメールアドレス】</w:t>
      </w:r>
    </w:p>
    <w:p w14:paraId="136C2D59" w14:textId="5AE50A03" w:rsidR="00D03EDF" w:rsidRPr="00D03EDF" w:rsidRDefault="00D03EDF" w:rsidP="00801B94">
      <w:pPr>
        <w:widowControl/>
        <w:ind w:firstLineChars="200" w:firstLine="460"/>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keizai07@town.abu.lg.jp</w:t>
      </w:r>
    </w:p>
    <w:p w14:paraId="63A85D02" w14:textId="5C3113ED" w:rsidR="00B13EEB" w:rsidRDefault="00B13EEB" w:rsidP="00B13EEB">
      <w:pPr>
        <w:widowControl/>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hint="eastAsia"/>
          <w:kern w:val="0"/>
          <w:sz w:val="24"/>
          <w:szCs w:val="24"/>
        </w:rPr>
        <w:t>選考方法</w:t>
      </w:r>
      <w:r w:rsidRPr="00D03EDF">
        <w:rPr>
          <w:rFonts w:asciiTheme="majorEastAsia" w:eastAsiaTheme="majorEastAsia" w:hAnsiTheme="majorEastAsia" w:cs="ＭＳ Ｐゴシック" w:hint="eastAsia"/>
          <w:kern w:val="0"/>
          <w:sz w:val="24"/>
          <w:szCs w:val="24"/>
        </w:rPr>
        <w:t>】</w:t>
      </w:r>
    </w:p>
    <w:p w14:paraId="0F755A7E" w14:textId="77777777" w:rsidR="00B13EEB" w:rsidRDefault="00C51C0C" w:rsidP="008412BF">
      <w:pPr>
        <w:widowControl/>
        <w:ind w:firstLineChars="200" w:firstLine="460"/>
        <w:jc w:val="left"/>
        <w:outlineLvl w:val="3"/>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 xml:space="preserve">１　</w:t>
      </w:r>
      <w:r w:rsidR="00600E79" w:rsidRPr="00D03EDF">
        <w:rPr>
          <w:rFonts w:asciiTheme="majorEastAsia" w:eastAsiaTheme="majorEastAsia" w:hAnsiTheme="majorEastAsia" w:cs="ＭＳ Ｐゴシック" w:hint="eastAsia"/>
          <w:kern w:val="0"/>
          <w:sz w:val="24"/>
          <w:szCs w:val="24"/>
        </w:rPr>
        <w:t>第</w:t>
      </w:r>
      <w:r w:rsidR="000147AB" w:rsidRPr="00D03EDF">
        <w:rPr>
          <w:rFonts w:asciiTheme="majorEastAsia" w:eastAsiaTheme="majorEastAsia" w:hAnsiTheme="majorEastAsia" w:cs="ＭＳ Ｐゴシック" w:hint="eastAsia"/>
          <w:kern w:val="0"/>
          <w:sz w:val="24"/>
          <w:szCs w:val="24"/>
        </w:rPr>
        <w:t>１</w:t>
      </w:r>
      <w:r w:rsidR="00600E79" w:rsidRPr="00D03EDF">
        <w:rPr>
          <w:rFonts w:asciiTheme="majorEastAsia" w:eastAsiaTheme="majorEastAsia" w:hAnsiTheme="majorEastAsia" w:cs="ＭＳ Ｐゴシック" w:hint="eastAsia"/>
          <w:kern w:val="0"/>
          <w:sz w:val="24"/>
          <w:szCs w:val="24"/>
        </w:rPr>
        <w:t>次選考（</w:t>
      </w:r>
      <w:r w:rsidR="00600E79" w:rsidRPr="00D03EDF">
        <w:rPr>
          <w:rFonts w:asciiTheme="majorEastAsia" w:eastAsiaTheme="majorEastAsia" w:hAnsiTheme="majorEastAsia" w:cs="ＭＳ Ｐゴシック"/>
          <w:kern w:val="0"/>
          <w:sz w:val="24"/>
          <w:szCs w:val="24"/>
        </w:rPr>
        <w:t>書類</w:t>
      </w:r>
      <w:r w:rsidR="00600E79" w:rsidRPr="00D03EDF">
        <w:rPr>
          <w:rFonts w:asciiTheme="majorEastAsia" w:eastAsiaTheme="majorEastAsia" w:hAnsiTheme="majorEastAsia" w:cs="ＭＳ Ｐゴシック" w:hint="eastAsia"/>
          <w:kern w:val="0"/>
          <w:sz w:val="24"/>
          <w:szCs w:val="24"/>
        </w:rPr>
        <w:t>審査）</w:t>
      </w:r>
    </w:p>
    <w:p w14:paraId="4C0FA59D" w14:textId="241D41EE" w:rsidR="00600E79" w:rsidRPr="00D03EDF" w:rsidRDefault="00301A5F" w:rsidP="008412BF">
      <w:pPr>
        <w:widowControl/>
        <w:ind w:firstLineChars="400" w:firstLine="920"/>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書類選考の上、結果を</w:t>
      </w:r>
      <w:r w:rsidR="00C51C0C">
        <w:rPr>
          <w:rFonts w:asciiTheme="majorEastAsia" w:eastAsiaTheme="majorEastAsia" w:hAnsiTheme="majorEastAsia" w:cs="ＭＳ Ｐゴシック" w:hint="eastAsia"/>
          <w:kern w:val="0"/>
          <w:sz w:val="24"/>
          <w:szCs w:val="24"/>
        </w:rPr>
        <w:t>提出書類受理後１か月以内に</w:t>
      </w:r>
      <w:r w:rsidRPr="00D03EDF">
        <w:rPr>
          <w:rFonts w:asciiTheme="majorEastAsia" w:eastAsiaTheme="majorEastAsia" w:hAnsiTheme="majorEastAsia" w:cs="ＭＳ Ｐゴシック" w:hint="eastAsia"/>
          <w:kern w:val="0"/>
          <w:sz w:val="24"/>
          <w:szCs w:val="24"/>
        </w:rPr>
        <w:t>応募者全員に文書で通知します。</w:t>
      </w:r>
    </w:p>
    <w:p w14:paraId="21A45FE4" w14:textId="77777777" w:rsidR="00B13EEB" w:rsidRDefault="00C51C0C" w:rsidP="008412BF">
      <w:pPr>
        <w:widowControl/>
        <w:ind w:firstLineChars="200" w:firstLine="460"/>
        <w:jc w:val="left"/>
        <w:outlineLvl w:val="3"/>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 xml:space="preserve">２　</w:t>
      </w:r>
      <w:r w:rsidR="00600E79" w:rsidRPr="00D03EDF">
        <w:rPr>
          <w:rFonts w:asciiTheme="majorEastAsia" w:eastAsiaTheme="majorEastAsia" w:hAnsiTheme="majorEastAsia" w:cs="ＭＳ Ｐゴシック" w:hint="eastAsia"/>
          <w:kern w:val="0"/>
          <w:sz w:val="24"/>
          <w:szCs w:val="24"/>
        </w:rPr>
        <w:t>第</w:t>
      </w:r>
      <w:r w:rsidR="00101CEC" w:rsidRPr="00D03EDF">
        <w:rPr>
          <w:rFonts w:asciiTheme="majorEastAsia" w:eastAsiaTheme="majorEastAsia" w:hAnsiTheme="majorEastAsia" w:cs="ＭＳ Ｐゴシック" w:hint="eastAsia"/>
          <w:kern w:val="0"/>
          <w:sz w:val="24"/>
          <w:szCs w:val="24"/>
        </w:rPr>
        <w:t>２</w:t>
      </w:r>
      <w:r w:rsidR="00600E79" w:rsidRPr="00D03EDF">
        <w:rPr>
          <w:rFonts w:asciiTheme="majorEastAsia" w:eastAsiaTheme="majorEastAsia" w:hAnsiTheme="majorEastAsia" w:cs="ＭＳ Ｐゴシック" w:hint="eastAsia"/>
          <w:kern w:val="0"/>
          <w:sz w:val="24"/>
          <w:szCs w:val="24"/>
        </w:rPr>
        <w:t>次選考（面接審査</w:t>
      </w:r>
      <w:r w:rsidR="001F5069" w:rsidRPr="00D03EDF">
        <w:rPr>
          <w:rFonts w:asciiTheme="majorEastAsia" w:eastAsiaTheme="majorEastAsia" w:hAnsiTheme="majorEastAsia" w:cs="ＭＳ Ｐゴシック" w:hint="eastAsia"/>
          <w:kern w:val="0"/>
          <w:sz w:val="24"/>
          <w:szCs w:val="24"/>
        </w:rPr>
        <w:t>・林業体験</w:t>
      </w:r>
      <w:r w:rsidR="00600E79" w:rsidRPr="00D03EDF">
        <w:rPr>
          <w:rFonts w:asciiTheme="majorEastAsia" w:eastAsiaTheme="majorEastAsia" w:hAnsiTheme="majorEastAsia" w:cs="ＭＳ Ｐゴシック" w:hint="eastAsia"/>
          <w:kern w:val="0"/>
          <w:sz w:val="24"/>
          <w:szCs w:val="24"/>
        </w:rPr>
        <w:t>）</w:t>
      </w:r>
    </w:p>
    <w:p w14:paraId="6EF420F2" w14:textId="03E6F6EF" w:rsidR="00801B94" w:rsidRDefault="00C51C0C" w:rsidP="008412BF">
      <w:pPr>
        <w:widowControl/>
        <w:ind w:firstLineChars="400" w:firstLine="920"/>
        <w:jc w:val="left"/>
        <w:outlineLvl w:val="3"/>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第１次選考合格者を対象に</w:t>
      </w:r>
      <w:r w:rsidR="003112A7">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hint="eastAsia"/>
          <w:kern w:val="0"/>
          <w:sz w:val="24"/>
          <w:szCs w:val="24"/>
        </w:rPr>
        <w:t>第２次選考（</w:t>
      </w:r>
      <w:r w:rsidR="008E25E6" w:rsidRPr="00D03EDF">
        <w:rPr>
          <w:rFonts w:asciiTheme="majorEastAsia" w:eastAsiaTheme="majorEastAsia" w:hAnsiTheme="majorEastAsia" w:cs="ＭＳ Ｐゴシック" w:hint="eastAsia"/>
          <w:kern w:val="0"/>
          <w:sz w:val="24"/>
          <w:szCs w:val="24"/>
        </w:rPr>
        <w:t>面接</w:t>
      </w:r>
      <w:r w:rsidR="00493A71">
        <w:rPr>
          <w:rFonts w:asciiTheme="majorEastAsia" w:eastAsiaTheme="majorEastAsia" w:hAnsiTheme="majorEastAsia" w:cs="ＭＳ Ｐゴシック" w:hint="eastAsia"/>
          <w:kern w:val="0"/>
          <w:sz w:val="24"/>
          <w:szCs w:val="24"/>
        </w:rPr>
        <w:t>及び</w:t>
      </w:r>
      <w:r w:rsidR="001F5069" w:rsidRPr="00D03EDF">
        <w:rPr>
          <w:rFonts w:asciiTheme="majorEastAsia" w:eastAsiaTheme="majorEastAsia" w:hAnsiTheme="majorEastAsia" w:cs="ＭＳ Ｐゴシック" w:hint="eastAsia"/>
          <w:kern w:val="0"/>
          <w:sz w:val="24"/>
          <w:szCs w:val="24"/>
        </w:rPr>
        <w:t>林業体験</w:t>
      </w:r>
      <w:r>
        <w:rPr>
          <w:rFonts w:asciiTheme="majorEastAsia" w:eastAsiaTheme="majorEastAsia" w:hAnsiTheme="majorEastAsia" w:cs="ＭＳ Ｐゴシック" w:hint="eastAsia"/>
          <w:kern w:val="0"/>
          <w:sz w:val="24"/>
          <w:szCs w:val="24"/>
        </w:rPr>
        <w:t>）</w:t>
      </w:r>
      <w:r w:rsidR="008E25E6" w:rsidRPr="00D03EDF">
        <w:rPr>
          <w:rFonts w:asciiTheme="majorEastAsia" w:eastAsiaTheme="majorEastAsia" w:hAnsiTheme="majorEastAsia" w:cs="ＭＳ Ｐゴシック" w:hint="eastAsia"/>
          <w:kern w:val="0"/>
          <w:sz w:val="24"/>
          <w:szCs w:val="24"/>
        </w:rPr>
        <w:t>を</w:t>
      </w:r>
      <w:r w:rsidR="003112A7">
        <w:rPr>
          <w:rFonts w:asciiTheme="majorEastAsia" w:eastAsiaTheme="majorEastAsia" w:hAnsiTheme="majorEastAsia" w:cs="ＭＳ Ｐゴシック" w:hint="eastAsia"/>
          <w:kern w:val="0"/>
          <w:sz w:val="24"/>
          <w:szCs w:val="24"/>
        </w:rPr>
        <w:t>阿武町にて</w:t>
      </w:r>
      <w:r w:rsidR="008E25E6" w:rsidRPr="00D03EDF">
        <w:rPr>
          <w:rFonts w:asciiTheme="majorEastAsia" w:eastAsiaTheme="majorEastAsia" w:hAnsiTheme="majorEastAsia" w:cs="ＭＳ Ｐゴシック" w:hint="eastAsia"/>
          <w:kern w:val="0"/>
          <w:sz w:val="24"/>
          <w:szCs w:val="24"/>
        </w:rPr>
        <w:t>行います。</w:t>
      </w:r>
    </w:p>
    <w:p w14:paraId="0B76FCBE" w14:textId="3358EDF4" w:rsidR="00493A71" w:rsidRPr="00493A71" w:rsidRDefault="00493A71" w:rsidP="008412BF">
      <w:pPr>
        <w:widowControl/>
        <w:ind w:firstLineChars="400" w:firstLine="920"/>
        <w:jc w:val="left"/>
        <w:outlineLvl w:val="3"/>
        <w:rPr>
          <w:rFonts w:asciiTheme="majorEastAsia" w:eastAsiaTheme="majorEastAsia" w:hAnsiTheme="majorEastAsia" w:cs="ＭＳ Ｐゴシック"/>
          <w:kern w:val="0"/>
          <w:sz w:val="24"/>
          <w:szCs w:val="24"/>
        </w:rPr>
      </w:pPr>
      <w:r w:rsidRPr="00493A71">
        <w:rPr>
          <w:rFonts w:asciiTheme="majorEastAsia" w:eastAsiaTheme="majorEastAsia" w:hAnsiTheme="majorEastAsia" w:cs="ＭＳ Ｐゴシック" w:hint="eastAsia"/>
          <w:kern w:val="0"/>
          <w:sz w:val="24"/>
          <w:szCs w:val="24"/>
        </w:rPr>
        <w:t>なお、第</w:t>
      </w:r>
      <w:r>
        <w:rPr>
          <w:rFonts w:asciiTheme="majorEastAsia" w:eastAsiaTheme="majorEastAsia" w:hAnsiTheme="majorEastAsia" w:cs="ＭＳ Ｐゴシック" w:hint="eastAsia"/>
          <w:kern w:val="0"/>
          <w:sz w:val="24"/>
          <w:szCs w:val="24"/>
        </w:rPr>
        <w:t>２</w:t>
      </w:r>
      <w:r w:rsidRPr="00493A71">
        <w:rPr>
          <w:rFonts w:asciiTheme="majorEastAsia" w:eastAsiaTheme="majorEastAsia" w:hAnsiTheme="majorEastAsia" w:cs="ＭＳ Ｐゴシック" w:hint="eastAsia"/>
          <w:kern w:val="0"/>
          <w:sz w:val="24"/>
          <w:szCs w:val="24"/>
        </w:rPr>
        <w:t>次選考に要する交通費及び宿泊費等は個人負担となります。</w:t>
      </w:r>
    </w:p>
    <w:p w14:paraId="61649F45" w14:textId="2E2546C8" w:rsidR="008412BF" w:rsidRDefault="008412BF" w:rsidP="008412BF">
      <w:pPr>
        <w:widowControl/>
        <w:ind w:firstLineChars="100" w:firstLine="230"/>
        <w:jc w:val="left"/>
        <w:outlineLvl w:val="3"/>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 xml:space="preserve">※　</w:t>
      </w:r>
      <w:r w:rsidRPr="00493A71">
        <w:rPr>
          <w:rFonts w:asciiTheme="majorEastAsia" w:eastAsiaTheme="majorEastAsia" w:hAnsiTheme="majorEastAsia" w:cs="ＭＳ Ｐゴシック" w:hint="eastAsia"/>
          <w:kern w:val="0"/>
          <w:sz w:val="24"/>
          <w:szCs w:val="24"/>
        </w:rPr>
        <w:t>日時及び会場等の詳細については、第1次選考結果の通知の際にお知らせします。</w:t>
      </w:r>
    </w:p>
    <w:p w14:paraId="67193208" w14:textId="1844EAC7" w:rsidR="00A7749C" w:rsidRPr="00A7749C" w:rsidRDefault="00A7749C" w:rsidP="00A7749C">
      <w:pPr>
        <w:widowControl/>
        <w:ind w:leftChars="250" w:left="500" w:firstLineChars="100" w:firstLine="230"/>
        <w:outlineLvl w:val="3"/>
        <w:rPr>
          <w:rFonts w:asciiTheme="majorEastAsia" w:eastAsiaTheme="majorEastAsia" w:hAnsiTheme="majorEastAsia" w:cs="ＭＳ Ｐゴシック"/>
          <w:kern w:val="0"/>
          <w:sz w:val="24"/>
          <w:szCs w:val="24"/>
        </w:rPr>
      </w:pPr>
      <w:r w:rsidRPr="00A7749C">
        <w:rPr>
          <w:rFonts w:asciiTheme="majorEastAsia" w:eastAsiaTheme="majorEastAsia" w:hAnsiTheme="majorEastAsia" w:cs="ＭＳ Ｐゴシック" w:hint="eastAsia"/>
          <w:kern w:val="0"/>
          <w:sz w:val="24"/>
          <w:szCs w:val="24"/>
        </w:rPr>
        <w:t>新型コロナウイルスの感染予防に配慮した面接（面接時マスク着用、</w:t>
      </w:r>
      <w:r w:rsidR="00A30BB2">
        <w:rPr>
          <w:rFonts w:asciiTheme="majorEastAsia" w:eastAsiaTheme="majorEastAsia" w:hAnsiTheme="majorEastAsia" w:cs="ＭＳ Ｐゴシック" w:hint="eastAsia"/>
          <w:kern w:val="0"/>
          <w:sz w:val="24"/>
          <w:szCs w:val="24"/>
        </w:rPr>
        <w:t>つい立て使用等</w:t>
      </w:r>
      <w:r w:rsidRPr="00A7749C">
        <w:rPr>
          <w:rFonts w:asciiTheme="majorEastAsia" w:eastAsiaTheme="majorEastAsia" w:hAnsiTheme="majorEastAsia" w:cs="ＭＳ Ｐゴシック" w:hint="eastAsia"/>
          <w:kern w:val="0"/>
          <w:sz w:val="24"/>
          <w:szCs w:val="24"/>
        </w:rPr>
        <w:t>）で行います。</w:t>
      </w:r>
    </w:p>
    <w:p w14:paraId="3DAAB0F4" w14:textId="1C9EE7E5" w:rsidR="00600E79" w:rsidRPr="00D03EDF" w:rsidRDefault="00493A71" w:rsidP="008412BF">
      <w:pPr>
        <w:widowControl/>
        <w:ind w:leftChars="200" w:left="860" w:hangingChars="200" w:hanging="460"/>
        <w:jc w:val="left"/>
        <w:outlineLvl w:val="3"/>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 xml:space="preserve">３　</w:t>
      </w:r>
      <w:r w:rsidR="00600E79" w:rsidRPr="00D03EDF">
        <w:rPr>
          <w:rFonts w:asciiTheme="majorEastAsia" w:eastAsiaTheme="majorEastAsia" w:hAnsiTheme="majorEastAsia" w:cs="ＭＳ Ｐゴシック" w:hint="eastAsia"/>
          <w:kern w:val="0"/>
          <w:sz w:val="24"/>
          <w:szCs w:val="24"/>
        </w:rPr>
        <w:t>内定</w:t>
      </w:r>
      <w:r w:rsidR="00462A56" w:rsidRPr="00D03EDF">
        <w:rPr>
          <w:rFonts w:asciiTheme="majorEastAsia" w:eastAsiaTheme="majorEastAsia" w:hAnsiTheme="majorEastAsia" w:cs="ＭＳ Ｐゴシック" w:hint="eastAsia"/>
          <w:kern w:val="0"/>
          <w:sz w:val="24"/>
          <w:szCs w:val="24"/>
        </w:rPr>
        <w:t>(最終選考結果)</w:t>
      </w:r>
      <w:r w:rsidR="00462A56" w:rsidRPr="00D03EDF">
        <w:rPr>
          <w:rFonts w:asciiTheme="majorEastAsia" w:eastAsiaTheme="majorEastAsia" w:hAnsiTheme="majorEastAsia" w:cs="ＭＳ Ｐゴシック"/>
          <w:kern w:val="0"/>
          <w:sz w:val="24"/>
          <w:szCs w:val="24"/>
        </w:rPr>
        <w:br/>
      </w:r>
      <w:r w:rsidR="00462A56" w:rsidRPr="00D03EDF">
        <w:rPr>
          <w:rFonts w:asciiTheme="majorEastAsia" w:eastAsiaTheme="majorEastAsia" w:hAnsiTheme="majorEastAsia" w:cs="ＭＳ Ｐゴシック" w:hint="eastAsia"/>
          <w:kern w:val="0"/>
          <w:sz w:val="24"/>
          <w:szCs w:val="24"/>
        </w:rPr>
        <w:t>第</w:t>
      </w:r>
      <w:r>
        <w:rPr>
          <w:rFonts w:asciiTheme="majorEastAsia" w:eastAsiaTheme="majorEastAsia" w:hAnsiTheme="majorEastAsia" w:cs="ＭＳ Ｐゴシック" w:hint="eastAsia"/>
          <w:kern w:val="0"/>
          <w:sz w:val="24"/>
          <w:szCs w:val="24"/>
        </w:rPr>
        <w:t>２</w:t>
      </w:r>
      <w:r w:rsidR="00462A56" w:rsidRPr="00D03EDF">
        <w:rPr>
          <w:rFonts w:asciiTheme="majorEastAsia" w:eastAsiaTheme="majorEastAsia" w:hAnsiTheme="majorEastAsia" w:cs="ＭＳ Ｐゴシック" w:hint="eastAsia"/>
          <w:kern w:val="0"/>
          <w:sz w:val="24"/>
          <w:szCs w:val="24"/>
        </w:rPr>
        <w:t>次選考の結果</w:t>
      </w:r>
      <w:r>
        <w:rPr>
          <w:rFonts w:asciiTheme="majorEastAsia" w:eastAsiaTheme="majorEastAsia" w:hAnsiTheme="majorEastAsia" w:cs="ＭＳ Ｐゴシック" w:hint="eastAsia"/>
          <w:kern w:val="0"/>
          <w:sz w:val="24"/>
          <w:szCs w:val="24"/>
        </w:rPr>
        <w:t>は</w:t>
      </w:r>
      <w:r w:rsidR="00462A56" w:rsidRPr="00D03EDF">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hint="eastAsia"/>
          <w:kern w:val="0"/>
          <w:sz w:val="24"/>
          <w:szCs w:val="24"/>
        </w:rPr>
        <w:t>随時</w:t>
      </w:r>
      <w:r w:rsidR="00462A56" w:rsidRPr="00D03EDF">
        <w:rPr>
          <w:rFonts w:asciiTheme="majorEastAsia" w:eastAsiaTheme="majorEastAsia" w:hAnsiTheme="majorEastAsia" w:cs="ＭＳ Ｐゴシック" w:hint="eastAsia"/>
          <w:kern w:val="0"/>
          <w:sz w:val="24"/>
          <w:szCs w:val="24"/>
        </w:rPr>
        <w:t>文書により通知します。</w:t>
      </w:r>
    </w:p>
    <w:p w14:paraId="0F44A38F" w14:textId="7066367E" w:rsidR="001843EF" w:rsidRPr="00D03EDF" w:rsidRDefault="001843EF" w:rsidP="00C51C0C">
      <w:pPr>
        <w:widowControl/>
        <w:jc w:val="left"/>
        <w:outlineLvl w:val="3"/>
        <w:rPr>
          <w:rFonts w:asciiTheme="majorEastAsia" w:eastAsiaTheme="majorEastAsia" w:hAnsiTheme="majorEastAsia" w:cs="ＭＳ Ｐゴシック"/>
          <w:kern w:val="0"/>
          <w:sz w:val="24"/>
          <w:szCs w:val="24"/>
        </w:rPr>
      </w:pPr>
    </w:p>
    <w:p w14:paraId="574362FD" w14:textId="77777777" w:rsidR="00600E79" w:rsidRPr="00D03EDF" w:rsidRDefault="00195168" w:rsidP="0022238F">
      <w:pPr>
        <w:widowControl/>
        <w:jc w:val="left"/>
        <w:outlineLvl w:val="3"/>
        <w:rPr>
          <w:rFonts w:asciiTheme="majorEastAsia" w:eastAsiaTheme="majorEastAsia" w:hAnsiTheme="majorEastAsia" w:cs="ＭＳ Ｐゴシック"/>
          <w:kern w:val="0"/>
          <w:sz w:val="32"/>
          <w:szCs w:val="24"/>
        </w:rPr>
      </w:pPr>
      <w:r w:rsidRPr="00D03EDF">
        <w:rPr>
          <w:rFonts w:asciiTheme="majorEastAsia" w:eastAsiaTheme="majorEastAsia" w:hAnsiTheme="majorEastAsia" w:cs="ＭＳ Ｐゴシック" w:hint="eastAsia"/>
          <w:b/>
          <w:bCs/>
          <w:kern w:val="0"/>
          <w:sz w:val="32"/>
          <w:szCs w:val="24"/>
        </w:rPr>
        <w:t>問い合わせ</w:t>
      </w:r>
      <w:r w:rsidR="00600E79" w:rsidRPr="00D03EDF">
        <w:rPr>
          <w:rFonts w:asciiTheme="majorEastAsia" w:eastAsiaTheme="majorEastAsia" w:hAnsiTheme="majorEastAsia" w:cs="ＭＳ Ｐゴシック" w:hint="eastAsia"/>
          <w:b/>
          <w:bCs/>
          <w:kern w:val="0"/>
          <w:sz w:val="32"/>
          <w:szCs w:val="24"/>
        </w:rPr>
        <w:t>先</w:t>
      </w:r>
    </w:p>
    <w:p w14:paraId="52E5A5A3" w14:textId="77777777" w:rsidR="00493A71" w:rsidRDefault="005D632E" w:rsidP="00493A71">
      <w:pPr>
        <w:widowControl/>
        <w:ind w:firstLineChars="200" w:firstLine="460"/>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kern w:val="0"/>
          <w:sz w:val="24"/>
          <w:szCs w:val="24"/>
        </w:rPr>
        <w:t>〒</w:t>
      </w:r>
      <w:r w:rsidR="00886911" w:rsidRPr="00D03EDF">
        <w:rPr>
          <w:rFonts w:asciiTheme="majorEastAsia" w:eastAsiaTheme="majorEastAsia" w:hAnsiTheme="majorEastAsia" w:cs="ＭＳ Ｐゴシック"/>
          <w:kern w:val="0"/>
          <w:sz w:val="24"/>
          <w:szCs w:val="24"/>
        </w:rPr>
        <w:t>759-362</w:t>
      </w:r>
      <w:r w:rsidR="005B5CE8" w:rsidRPr="00D03EDF">
        <w:rPr>
          <w:rFonts w:asciiTheme="majorEastAsia" w:eastAsiaTheme="majorEastAsia" w:hAnsiTheme="majorEastAsia" w:cs="ＭＳ Ｐゴシック" w:hint="eastAsia"/>
          <w:kern w:val="0"/>
          <w:sz w:val="24"/>
          <w:szCs w:val="24"/>
        </w:rPr>
        <w:t>2</w:t>
      </w:r>
    </w:p>
    <w:p w14:paraId="5826DA57" w14:textId="4F1038F4" w:rsidR="00493A71" w:rsidRDefault="00886911" w:rsidP="00493A71">
      <w:pPr>
        <w:widowControl/>
        <w:ind w:firstLineChars="300" w:firstLine="690"/>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山口県阿武郡阿武町大字奈古2636番地</w:t>
      </w:r>
    </w:p>
    <w:p w14:paraId="30CA9823" w14:textId="673B47B6" w:rsidR="00450085" w:rsidRDefault="00BF5312" w:rsidP="00493A71">
      <w:pPr>
        <w:widowControl/>
        <w:ind w:firstLineChars="300" w:firstLine="690"/>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hint="eastAsia"/>
          <w:kern w:val="0"/>
          <w:sz w:val="24"/>
          <w:szCs w:val="24"/>
        </w:rPr>
        <w:t>阿武町役場 農林水産課 農林水産係</w:t>
      </w:r>
      <w:r w:rsidR="00450085">
        <w:rPr>
          <w:rFonts w:asciiTheme="majorEastAsia" w:eastAsiaTheme="majorEastAsia" w:hAnsiTheme="majorEastAsia" w:cs="ＭＳ Ｐゴシック" w:hint="eastAsia"/>
          <w:kern w:val="0"/>
          <w:sz w:val="24"/>
          <w:szCs w:val="24"/>
        </w:rPr>
        <w:t>（</w:t>
      </w:r>
      <w:r w:rsidR="00E31546" w:rsidRPr="00D03EDF">
        <w:rPr>
          <w:rFonts w:asciiTheme="majorEastAsia" w:eastAsiaTheme="majorEastAsia" w:hAnsiTheme="majorEastAsia" w:cs="ＭＳ Ｐゴシック"/>
          <w:kern w:val="0"/>
          <w:sz w:val="24"/>
          <w:szCs w:val="24"/>
        </w:rPr>
        <w:t>担当</w:t>
      </w:r>
      <w:r w:rsidR="00450085">
        <w:rPr>
          <w:rFonts w:asciiTheme="majorEastAsia" w:eastAsiaTheme="majorEastAsia" w:hAnsiTheme="majorEastAsia" w:cs="ＭＳ Ｐゴシック" w:hint="eastAsia"/>
          <w:kern w:val="0"/>
          <w:sz w:val="24"/>
          <w:szCs w:val="24"/>
        </w:rPr>
        <w:t>：</w:t>
      </w:r>
      <w:r w:rsidR="00B309D9" w:rsidRPr="00D03EDF">
        <w:rPr>
          <w:rFonts w:asciiTheme="majorEastAsia" w:eastAsiaTheme="majorEastAsia" w:hAnsiTheme="majorEastAsia" w:cs="ＭＳ Ｐゴシック" w:hint="eastAsia"/>
          <w:kern w:val="0"/>
          <w:sz w:val="24"/>
          <w:szCs w:val="24"/>
        </w:rPr>
        <w:t>小野</w:t>
      </w:r>
      <w:r w:rsidR="00450085">
        <w:rPr>
          <w:rFonts w:asciiTheme="majorEastAsia" w:eastAsiaTheme="majorEastAsia" w:hAnsiTheme="majorEastAsia" w:cs="ＭＳ Ｐゴシック" w:hint="eastAsia"/>
          <w:kern w:val="0"/>
          <w:sz w:val="24"/>
          <w:szCs w:val="24"/>
        </w:rPr>
        <w:t>）</w:t>
      </w:r>
    </w:p>
    <w:p w14:paraId="6B543013" w14:textId="175671B1" w:rsidR="00493A71" w:rsidRDefault="005D632E" w:rsidP="00493A71">
      <w:pPr>
        <w:widowControl/>
        <w:ind w:leftChars="300" w:left="600" w:firstLineChars="100" w:firstLine="230"/>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kern w:val="0"/>
          <w:sz w:val="24"/>
          <w:szCs w:val="24"/>
        </w:rPr>
        <w:t>TEL：</w:t>
      </w:r>
      <w:r w:rsidR="00BF5312" w:rsidRPr="00D03EDF">
        <w:rPr>
          <w:rFonts w:asciiTheme="majorEastAsia" w:eastAsiaTheme="majorEastAsia" w:hAnsiTheme="majorEastAsia" w:cs="ＭＳ Ｐゴシック" w:hint="eastAsia"/>
          <w:kern w:val="0"/>
          <w:sz w:val="24"/>
          <w:szCs w:val="24"/>
        </w:rPr>
        <w:t>08388－2－3114</w:t>
      </w:r>
      <w:r w:rsidR="00493A71">
        <w:rPr>
          <w:rFonts w:asciiTheme="majorEastAsia" w:eastAsiaTheme="majorEastAsia" w:hAnsiTheme="majorEastAsia" w:cs="ＭＳ Ｐゴシック" w:hint="eastAsia"/>
          <w:kern w:val="0"/>
          <w:sz w:val="24"/>
          <w:szCs w:val="24"/>
        </w:rPr>
        <w:t xml:space="preserve">　　</w:t>
      </w:r>
      <w:r w:rsidR="00E31546" w:rsidRPr="00D03EDF">
        <w:rPr>
          <w:rFonts w:asciiTheme="majorEastAsia" w:eastAsiaTheme="majorEastAsia" w:hAnsiTheme="majorEastAsia" w:cs="ＭＳ Ｐゴシック"/>
          <w:kern w:val="0"/>
          <w:sz w:val="24"/>
          <w:szCs w:val="24"/>
        </w:rPr>
        <w:t>FAX</w:t>
      </w:r>
      <w:r w:rsidR="00E31546" w:rsidRPr="00D03EDF">
        <w:rPr>
          <w:rFonts w:asciiTheme="majorEastAsia" w:eastAsiaTheme="majorEastAsia" w:hAnsiTheme="majorEastAsia" w:cs="ＭＳ Ｐゴシック" w:hint="eastAsia"/>
          <w:kern w:val="0"/>
          <w:sz w:val="24"/>
          <w:szCs w:val="24"/>
        </w:rPr>
        <w:t>：</w:t>
      </w:r>
      <w:r w:rsidR="0033682F" w:rsidRPr="00D03EDF">
        <w:rPr>
          <w:rFonts w:asciiTheme="majorEastAsia" w:eastAsiaTheme="majorEastAsia" w:hAnsiTheme="majorEastAsia" w:cs="ＭＳ Ｐゴシック"/>
          <w:kern w:val="0"/>
          <w:sz w:val="24"/>
          <w:szCs w:val="24"/>
        </w:rPr>
        <w:t>08388</w:t>
      </w:r>
      <w:r w:rsidR="005D27B5" w:rsidRPr="00D03EDF">
        <w:rPr>
          <w:rFonts w:asciiTheme="majorEastAsia" w:eastAsiaTheme="majorEastAsia" w:hAnsiTheme="majorEastAsia" w:cs="ＭＳ Ｐゴシック" w:hint="eastAsia"/>
          <w:kern w:val="0"/>
          <w:sz w:val="24"/>
          <w:szCs w:val="24"/>
        </w:rPr>
        <w:t>－</w:t>
      </w:r>
      <w:r w:rsidR="0033682F" w:rsidRPr="00D03EDF">
        <w:rPr>
          <w:rFonts w:asciiTheme="majorEastAsia" w:eastAsiaTheme="majorEastAsia" w:hAnsiTheme="majorEastAsia" w:cs="ＭＳ Ｐゴシック"/>
          <w:kern w:val="0"/>
          <w:sz w:val="24"/>
          <w:szCs w:val="24"/>
        </w:rPr>
        <w:t>2</w:t>
      </w:r>
      <w:r w:rsidR="005D27B5" w:rsidRPr="00D03EDF">
        <w:rPr>
          <w:rFonts w:asciiTheme="majorEastAsia" w:eastAsiaTheme="majorEastAsia" w:hAnsiTheme="majorEastAsia" w:cs="ＭＳ Ｐゴシック" w:hint="eastAsia"/>
          <w:kern w:val="0"/>
          <w:sz w:val="24"/>
          <w:szCs w:val="24"/>
        </w:rPr>
        <w:t>－</w:t>
      </w:r>
      <w:r w:rsidR="0033682F" w:rsidRPr="00D03EDF">
        <w:rPr>
          <w:rFonts w:asciiTheme="majorEastAsia" w:eastAsiaTheme="majorEastAsia" w:hAnsiTheme="majorEastAsia" w:cs="ＭＳ Ｐゴシック"/>
          <w:kern w:val="0"/>
          <w:sz w:val="24"/>
          <w:szCs w:val="24"/>
        </w:rPr>
        <w:t>0100</w:t>
      </w:r>
    </w:p>
    <w:p w14:paraId="78048D25" w14:textId="4ED424CF" w:rsidR="00493A71" w:rsidRDefault="00886911" w:rsidP="00493A71">
      <w:pPr>
        <w:widowControl/>
        <w:ind w:leftChars="300" w:left="600" w:firstLineChars="100" w:firstLine="230"/>
        <w:jc w:val="left"/>
        <w:outlineLvl w:val="3"/>
        <w:rPr>
          <w:rStyle w:val="a3"/>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kern w:val="0"/>
          <w:sz w:val="24"/>
          <w:szCs w:val="24"/>
        </w:rPr>
        <w:t>メールアドレス</w:t>
      </w:r>
      <w:r w:rsidRPr="00D03EDF">
        <w:rPr>
          <w:rFonts w:asciiTheme="majorEastAsia" w:eastAsiaTheme="majorEastAsia" w:hAnsiTheme="majorEastAsia" w:cs="ＭＳ Ｐゴシック" w:hint="eastAsia"/>
          <w:kern w:val="0"/>
          <w:sz w:val="24"/>
          <w:szCs w:val="24"/>
        </w:rPr>
        <w:t>：</w:t>
      </w:r>
      <w:r w:rsidR="00E31546" w:rsidRPr="008412BF">
        <w:rPr>
          <w:rFonts w:asciiTheme="majorEastAsia" w:eastAsiaTheme="majorEastAsia" w:hAnsiTheme="majorEastAsia" w:cs="ＭＳ Ｐゴシック"/>
          <w:kern w:val="0"/>
          <w:sz w:val="24"/>
          <w:szCs w:val="24"/>
        </w:rPr>
        <w:t>keizai07@town.abu.lg.jp</w:t>
      </w:r>
    </w:p>
    <w:p w14:paraId="6918C60A" w14:textId="70FF7661" w:rsidR="00E31546" w:rsidRPr="00D03EDF" w:rsidRDefault="00E31546" w:rsidP="00A7749C">
      <w:pPr>
        <w:widowControl/>
        <w:ind w:leftChars="300" w:left="600" w:firstLineChars="100" w:firstLine="230"/>
        <w:jc w:val="left"/>
        <w:outlineLvl w:val="3"/>
        <w:rPr>
          <w:rFonts w:asciiTheme="majorEastAsia" w:eastAsiaTheme="majorEastAsia" w:hAnsiTheme="majorEastAsia" w:cs="ＭＳ Ｐゴシック"/>
          <w:kern w:val="0"/>
          <w:sz w:val="24"/>
          <w:szCs w:val="24"/>
        </w:rPr>
      </w:pPr>
      <w:r w:rsidRPr="00D03EDF">
        <w:rPr>
          <w:rFonts w:asciiTheme="majorEastAsia" w:eastAsiaTheme="majorEastAsia" w:hAnsiTheme="majorEastAsia" w:cs="ＭＳ Ｐゴシック"/>
          <w:kern w:val="0"/>
          <w:sz w:val="24"/>
          <w:szCs w:val="24"/>
        </w:rPr>
        <w:t>HP</w:t>
      </w:r>
      <w:r w:rsidRPr="00D03EDF">
        <w:rPr>
          <w:rFonts w:asciiTheme="majorEastAsia" w:eastAsiaTheme="majorEastAsia" w:hAnsiTheme="majorEastAsia" w:cs="ＭＳ Ｐゴシック" w:hint="eastAsia"/>
          <w:kern w:val="0"/>
          <w:sz w:val="24"/>
          <w:szCs w:val="24"/>
        </w:rPr>
        <w:t>：</w:t>
      </w:r>
      <w:r w:rsidRPr="008412BF">
        <w:rPr>
          <w:rFonts w:asciiTheme="majorEastAsia" w:eastAsiaTheme="majorEastAsia" w:hAnsiTheme="majorEastAsia" w:cs="ＭＳ Ｐゴシック"/>
          <w:kern w:val="0"/>
          <w:sz w:val="24"/>
          <w:szCs w:val="24"/>
        </w:rPr>
        <w:t>http://www.town.abu.lg.jp/</w:t>
      </w:r>
    </w:p>
    <w:sectPr w:rsidR="00E31546" w:rsidRPr="00D03EDF" w:rsidSect="00450085">
      <w:pgSz w:w="11906" w:h="16838" w:code="9"/>
      <w:pgMar w:top="851" w:right="851" w:bottom="680" w:left="851" w:header="851" w:footer="57" w:gutter="0"/>
      <w:pgNumType w:fmt="numberInDash"/>
      <w:cols w:space="425"/>
      <w:docGrid w:type="linesAndChars" w:linePitch="360"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4D22C" w14:textId="77777777" w:rsidR="00C57E7B" w:rsidRDefault="00C57E7B" w:rsidP="00F10B3D">
      <w:r>
        <w:separator/>
      </w:r>
    </w:p>
  </w:endnote>
  <w:endnote w:type="continuationSeparator" w:id="0">
    <w:p w14:paraId="15790832" w14:textId="77777777" w:rsidR="00C57E7B" w:rsidRDefault="00C57E7B" w:rsidP="00F1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B19E4" w14:textId="77777777" w:rsidR="00C57E7B" w:rsidRDefault="00C57E7B" w:rsidP="00F10B3D">
      <w:r>
        <w:separator/>
      </w:r>
    </w:p>
  </w:footnote>
  <w:footnote w:type="continuationSeparator" w:id="0">
    <w:p w14:paraId="34FED990" w14:textId="77777777" w:rsidR="00C57E7B" w:rsidRDefault="00C57E7B" w:rsidP="00F1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952D1"/>
    <w:multiLevelType w:val="hybridMultilevel"/>
    <w:tmpl w:val="37FACDFA"/>
    <w:lvl w:ilvl="0" w:tplc="7C567966">
      <w:start w:val="1"/>
      <w:numFmt w:val="decimalEnclosedCircle"/>
      <w:lvlText w:val="%1"/>
      <w:lvlJc w:val="left"/>
      <w:pPr>
        <w:ind w:left="360" w:hanging="360"/>
      </w:pPr>
      <w:rPr>
        <w:rFonts w:hint="default"/>
        <w:b w:val="0"/>
        <w:bCs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20442A"/>
    <w:multiLevelType w:val="hybridMultilevel"/>
    <w:tmpl w:val="6994ABF0"/>
    <w:lvl w:ilvl="0" w:tplc="5F189F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2E"/>
    <w:rsid w:val="000147AB"/>
    <w:rsid w:val="00015870"/>
    <w:rsid w:val="00020B01"/>
    <w:rsid w:val="00025EEF"/>
    <w:rsid w:val="00035E8E"/>
    <w:rsid w:val="0006175E"/>
    <w:rsid w:val="000669E7"/>
    <w:rsid w:val="00066F95"/>
    <w:rsid w:val="00067368"/>
    <w:rsid w:val="00083028"/>
    <w:rsid w:val="0008670A"/>
    <w:rsid w:val="0008681A"/>
    <w:rsid w:val="0008776C"/>
    <w:rsid w:val="000A26F5"/>
    <w:rsid w:val="000A4177"/>
    <w:rsid w:val="000A48F8"/>
    <w:rsid w:val="000D6815"/>
    <w:rsid w:val="000F4C57"/>
    <w:rsid w:val="00101CEC"/>
    <w:rsid w:val="00102B96"/>
    <w:rsid w:val="0010474B"/>
    <w:rsid w:val="0011102B"/>
    <w:rsid w:val="00121087"/>
    <w:rsid w:val="001321F3"/>
    <w:rsid w:val="001406D6"/>
    <w:rsid w:val="0014596F"/>
    <w:rsid w:val="00146727"/>
    <w:rsid w:val="00161FFA"/>
    <w:rsid w:val="00166CD3"/>
    <w:rsid w:val="0017238A"/>
    <w:rsid w:val="00176C43"/>
    <w:rsid w:val="00180556"/>
    <w:rsid w:val="001843EF"/>
    <w:rsid w:val="00195168"/>
    <w:rsid w:val="001A100B"/>
    <w:rsid w:val="001A36EE"/>
    <w:rsid w:val="001B5919"/>
    <w:rsid w:val="001B5E5D"/>
    <w:rsid w:val="001C24DE"/>
    <w:rsid w:val="001C475B"/>
    <w:rsid w:val="001C483E"/>
    <w:rsid w:val="001E241B"/>
    <w:rsid w:val="001F5069"/>
    <w:rsid w:val="001F5700"/>
    <w:rsid w:val="0022238F"/>
    <w:rsid w:val="00223E02"/>
    <w:rsid w:val="00253102"/>
    <w:rsid w:val="00280EBC"/>
    <w:rsid w:val="002A7762"/>
    <w:rsid w:val="002C4438"/>
    <w:rsid w:val="002F74F0"/>
    <w:rsid w:val="002F7CF1"/>
    <w:rsid w:val="00301A5F"/>
    <w:rsid w:val="003112A7"/>
    <w:rsid w:val="00326E14"/>
    <w:rsid w:val="0033682F"/>
    <w:rsid w:val="00337E47"/>
    <w:rsid w:val="00352F8D"/>
    <w:rsid w:val="003553A3"/>
    <w:rsid w:val="003636D7"/>
    <w:rsid w:val="00381CE7"/>
    <w:rsid w:val="0038327E"/>
    <w:rsid w:val="00390239"/>
    <w:rsid w:val="003A6E1F"/>
    <w:rsid w:val="003B40B9"/>
    <w:rsid w:val="003B5AEB"/>
    <w:rsid w:val="003C34E5"/>
    <w:rsid w:val="003F747D"/>
    <w:rsid w:val="00406729"/>
    <w:rsid w:val="004377A2"/>
    <w:rsid w:val="00442949"/>
    <w:rsid w:val="00443F89"/>
    <w:rsid w:val="00450085"/>
    <w:rsid w:val="00462A56"/>
    <w:rsid w:val="00470A9B"/>
    <w:rsid w:val="004715F0"/>
    <w:rsid w:val="00484CC5"/>
    <w:rsid w:val="00492EE0"/>
    <w:rsid w:val="00493A71"/>
    <w:rsid w:val="004E54EF"/>
    <w:rsid w:val="00502A23"/>
    <w:rsid w:val="00511546"/>
    <w:rsid w:val="00520E10"/>
    <w:rsid w:val="00530E75"/>
    <w:rsid w:val="00532302"/>
    <w:rsid w:val="005360F9"/>
    <w:rsid w:val="00545FA3"/>
    <w:rsid w:val="00553275"/>
    <w:rsid w:val="00563B93"/>
    <w:rsid w:val="00576C99"/>
    <w:rsid w:val="00584298"/>
    <w:rsid w:val="00590834"/>
    <w:rsid w:val="00594CC3"/>
    <w:rsid w:val="00596E86"/>
    <w:rsid w:val="005B0C8F"/>
    <w:rsid w:val="005B5CE8"/>
    <w:rsid w:val="005D27B5"/>
    <w:rsid w:val="005D632E"/>
    <w:rsid w:val="00600E79"/>
    <w:rsid w:val="00631F45"/>
    <w:rsid w:val="00646065"/>
    <w:rsid w:val="00647D98"/>
    <w:rsid w:val="00652A9E"/>
    <w:rsid w:val="00660D1C"/>
    <w:rsid w:val="0068064A"/>
    <w:rsid w:val="00682CC5"/>
    <w:rsid w:val="00691526"/>
    <w:rsid w:val="006B2A83"/>
    <w:rsid w:val="006B65FA"/>
    <w:rsid w:val="006D2166"/>
    <w:rsid w:val="006E166B"/>
    <w:rsid w:val="006F3362"/>
    <w:rsid w:val="00714333"/>
    <w:rsid w:val="007174F0"/>
    <w:rsid w:val="00745108"/>
    <w:rsid w:val="00752AF9"/>
    <w:rsid w:val="007B7ED6"/>
    <w:rsid w:val="007C4BAE"/>
    <w:rsid w:val="007D71E5"/>
    <w:rsid w:val="007E0F3B"/>
    <w:rsid w:val="00801B94"/>
    <w:rsid w:val="00811EC7"/>
    <w:rsid w:val="0081570F"/>
    <w:rsid w:val="00840877"/>
    <w:rsid w:val="008412BF"/>
    <w:rsid w:val="008573D0"/>
    <w:rsid w:val="00857FEF"/>
    <w:rsid w:val="00870E9B"/>
    <w:rsid w:val="0087247A"/>
    <w:rsid w:val="00880755"/>
    <w:rsid w:val="00886911"/>
    <w:rsid w:val="00890028"/>
    <w:rsid w:val="0089226D"/>
    <w:rsid w:val="008A12E9"/>
    <w:rsid w:val="008A20FF"/>
    <w:rsid w:val="008B0716"/>
    <w:rsid w:val="008E25E6"/>
    <w:rsid w:val="008F3133"/>
    <w:rsid w:val="008F74B0"/>
    <w:rsid w:val="00913F6E"/>
    <w:rsid w:val="00945D15"/>
    <w:rsid w:val="00962E24"/>
    <w:rsid w:val="00964F05"/>
    <w:rsid w:val="0098602A"/>
    <w:rsid w:val="009A3DA6"/>
    <w:rsid w:val="009A75E0"/>
    <w:rsid w:val="009B2590"/>
    <w:rsid w:val="009C7E8B"/>
    <w:rsid w:val="009D0BA6"/>
    <w:rsid w:val="009D7D9E"/>
    <w:rsid w:val="009F252B"/>
    <w:rsid w:val="009F5C33"/>
    <w:rsid w:val="00A01D9E"/>
    <w:rsid w:val="00A15B40"/>
    <w:rsid w:val="00A26CE4"/>
    <w:rsid w:val="00A270A3"/>
    <w:rsid w:val="00A276EB"/>
    <w:rsid w:val="00A27D99"/>
    <w:rsid w:val="00A30608"/>
    <w:rsid w:val="00A30BB2"/>
    <w:rsid w:val="00A463E8"/>
    <w:rsid w:val="00A46634"/>
    <w:rsid w:val="00A64A0A"/>
    <w:rsid w:val="00A7749C"/>
    <w:rsid w:val="00AA777E"/>
    <w:rsid w:val="00AA7A56"/>
    <w:rsid w:val="00AC3CAA"/>
    <w:rsid w:val="00AE2904"/>
    <w:rsid w:val="00B04D49"/>
    <w:rsid w:val="00B13EEB"/>
    <w:rsid w:val="00B309D9"/>
    <w:rsid w:val="00B42149"/>
    <w:rsid w:val="00B45680"/>
    <w:rsid w:val="00B50A37"/>
    <w:rsid w:val="00B80B0F"/>
    <w:rsid w:val="00B831D2"/>
    <w:rsid w:val="00BC1981"/>
    <w:rsid w:val="00BC52BE"/>
    <w:rsid w:val="00BC7504"/>
    <w:rsid w:val="00BE6284"/>
    <w:rsid w:val="00BF17B3"/>
    <w:rsid w:val="00BF2CBC"/>
    <w:rsid w:val="00BF5266"/>
    <w:rsid w:val="00BF5312"/>
    <w:rsid w:val="00C202BB"/>
    <w:rsid w:val="00C318C0"/>
    <w:rsid w:val="00C40A2B"/>
    <w:rsid w:val="00C42643"/>
    <w:rsid w:val="00C51C0C"/>
    <w:rsid w:val="00C51FFC"/>
    <w:rsid w:val="00C57E7B"/>
    <w:rsid w:val="00C80A56"/>
    <w:rsid w:val="00C96AB9"/>
    <w:rsid w:val="00CB3452"/>
    <w:rsid w:val="00CE06D9"/>
    <w:rsid w:val="00CE28B9"/>
    <w:rsid w:val="00CE4121"/>
    <w:rsid w:val="00CE6D69"/>
    <w:rsid w:val="00CF4B54"/>
    <w:rsid w:val="00D03EDF"/>
    <w:rsid w:val="00D15A7C"/>
    <w:rsid w:val="00D24C54"/>
    <w:rsid w:val="00D26EEC"/>
    <w:rsid w:val="00D719D6"/>
    <w:rsid w:val="00D8496C"/>
    <w:rsid w:val="00D92D6D"/>
    <w:rsid w:val="00DA0137"/>
    <w:rsid w:val="00DA024F"/>
    <w:rsid w:val="00DA4DA6"/>
    <w:rsid w:val="00DE2591"/>
    <w:rsid w:val="00DF50A1"/>
    <w:rsid w:val="00DF7588"/>
    <w:rsid w:val="00E17B75"/>
    <w:rsid w:val="00E31546"/>
    <w:rsid w:val="00E3312C"/>
    <w:rsid w:val="00E36ECC"/>
    <w:rsid w:val="00E42523"/>
    <w:rsid w:val="00E55F54"/>
    <w:rsid w:val="00E61499"/>
    <w:rsid w:val="00E61C14"/>
    <w:rsid w:val="00E62C28"/>
    <w:rsid w:val="00E7669A"/>
    <w:rsid w:val="00E91D75"/>
    <w:rsid w:val="00E944A5"/>
    <w:rsid w:val="00E9531B"/>
    <w:rsid w:val="00EB53BB"/>
    <w:rsid w:val="00EC42FF"/>
    <w:rsid w:val="00F10B3D"/>
    <w:rsid w:val="00F20D82"/>
    <w:rsid w:val="00F401D9"/>
    <w:rsid w:val="00F40C3D"/>
    <w:rsid w:val="00F4123A"/>
    <w:rsid w:val="00F86231"/>
    <w:rsid w:val="00F91190"/>
    <w:rsid w:val="00FC0967"/>
    <w:rsid w:val="00FC1152"/>
    <w:rsid w:val="00FC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99F9B8"/>
  <w15:chartTrackingRefBased/>
  <w15:docId w15:val="{423135FD-FBDE-4420-AA8E-3EA215D8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D632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4">
    <w:name w:val="heading 4"/>
    <w:basedOn w:val="a"/>
    <w:link w:val="40"/>
    <w:uiPriority w:val="9"/>
    <w:qFormat/>
    <w:rsid w:val="005D632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D632E"/>
    <w:rPr>
      <w:rFonts w:ascii="ＭＳ Ｐゴシック" w:eastAsia="ＭＳ Ｐゴシック" w:hAnsi="ＭＳ Ｐゴシック" w:cs="ＭＳ Ｐゴシック"/>
      <w:b/>
      <w:bCs/>
      <w:kern w:val="0"/>
      <w:sz w:val="36"/>
      <w:szCs w:val="36"/>
    </w:rPr>
  </w:style>
  <w:style w:type="character" w:customStyle="1" w:styleId="40">
    <w:name w:val="見出し 4 (文字)"/>
    <w:basedOn w:val="a0"/>
    <w:link w:val="4"/>
    <w:uiPriority w:val="9"/>
    <w:rsid w:val="005D632E"/>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5D63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5D632E"/>
    <w:rPr>
      <w:color w:val="0000FF"/>
      <w:u w:val="single"/>
    </w:rPr>
  </w:style>
  <w:style w:type="paragraph" w:styleId="a4">
    <w:name w:val="Balloon Text"/>
    <w:basedOn w:val="a"/>
    <w:link w:val="a5"/>
    <w:uiPriority w:val="99"/>
    <w:semiHidden/>
    <w:unhideWhenUsed/>
    <w:rsid w:val="005D63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632E"/>
    <w:rPr>
      <w:rFonts w:asciiTheme="majorHAnsi" w:eastAsiaTheme="majorEastAsia" w:hAnsiTheme="majorHAnsi" w:cstheme="majorBidi"/>
      <w:sz w:val="18"/>
      <w:szCs w:val="18"/>
    </w:rPr>
  </w:style>
  <w:style w:type="paragraph" w:styleId="a6">
    <w:name w:val="List Paragraph"/>
    <w:basedOn w:val="a"/>
    <w:uiPriority w:val="34"/>
    <w:qFormat/>
    <w:rsid w:val="00166CD3"/>
    <w:pPr>
      <w:ind w:leftChars="400" w:left="840"/>
    </w:pPr>
  </w:style>
  <w:style w:type="character" w:styleId="a7">
    <w:name w:val="Mention"/>
    <w:basedOn w:val="a0"/>
    <w:uiPriority w:val="99"/>
    <w:semiHidden/>
    <w:unhideWhenUsed/>
    <w:rsid w:val="00E31546"/>
    <w:rPr>
      <w:color w:val="2B579A"/>
      <w:shd w:val="clear" w:color="auto" w:fill="E6E6E6"/>
    </w:rPr>
  </w:style>
  <w:style w:type="paragraph" w:styleId="a8">
    <w:name w:val="header"/>
    <w:basedOn w:val="a"/>
    <w:link w:val="a9"/>
    <w:uiPriority w:val="99"/>
    <w:unhideWhenUsed/>
    <w:rsid w:val="00F10B3D"/>
    <w:pPr>
      <w:tabs>
        <w:tab w:val="center" w:pos="4252"/>
        <w:tab w:val="right" w:pos="8504"/>
      </w:tabs>
      <w:snapToGrid w:val="0"/>
    </w:pPr>
  </w:style>
  <w:style w:type="character" w:customStyle="1" w:styleId="a9">
    <w:name w:val="ヘッダー (文字)"/>
    <w:basedOn w:val="a0"/>
    <w:link w:val="a8"/>
    <w:uiPriority w:val="99"/>
    <w:rsid w:val="00F10B3D"/>
  </w:style>
  <w:style w:type="paragraph" w:styleId="aa">
    <w:name w:val="footer"/>
    <w:basedOn w:val="a"/>
    <w:link w:val="ab"/>
    <w:uiPriority w:val="99"/>
    <w:unhideWhenUsed/>
    <w:rsid w:val="00F10B3D"/>
    <w:pPr>
      <w:tabs>
        <w:tab w:val="center" w:pos="4252"/>
        <w:tab w:val="right" w:pos="8504"/>
      </w:tabs>
      <w:snapToGrid w:val="0"/>
    </w:pPr>
  </w:style>
  <w:style w:type="character" w:customStyle="1" w:styleId="ab">
    <w:name w:val="フッター (文字)"/>
    <w:basedOn w:val="a0"/>
    <w:link w:val="aa"/>
    <w:uiPriority w:val="99"/>
    <w:rsid w:val="00F10B3D"/>
  </w:style>
  <w:style w:type="character" w:styleId="ac">
    <w:name w:val="Unresolved Mention"/>
    <w:basedOn w:val="a0"/>
    <w:uiPriority w:val="99"/>
    <w:semiHidden/>
    <w:unhideWhenUsed/>
    <w:rsid w:val="00801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7592A-CD38-4BF0-8D22-34FCA382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dc:creator>
  <cp:keywords/>
  <dc:description/>
  <cp:lastModifiedBy>owner</cp:lastModifiedBy>
  <cp:revision>10</cp:revision>
  <cp:lastPrinted>2020-09-08T07:10:00Z</cp:lastPrinted>
  <dcterms:created xsi:type="dcterms:W3CDTF">2020-09-08T08:17:00Z</dcterms:created>
  <dcterms:modified xsi:type="dcterms:W3CDTF">2020-09-08T08:34:00Z</dcterms:modified>
</cp:coreProperties>
</file>